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D577" w14:textId="1EFC480B" w:rsidR="00DC4A39" w:rsidRPr="00A40A06" w:rsidRDefault="00D420A2" w:rsidP="00A40A06">
      <w:pPr>
        <w:pStyle w:val="Heading1"/>
        <w:rPr>
          <w:b w:val="0"/>
          <w:sz w:val="24"/>
          <w:szCs w:val="24"/>
        </w:rPr>
      </w:pPr>
      <w:r w:rsidRPr="00AF52EC">
        <w:rPr>
          <w:sz w:val="24"/>
          <w:szCs w:val="24"/>
        </w:rPr>
        <w:t>Notice of Meeting</w:t>
      </w:r>
      <w:r w:rsidRPr="00AF52EC">
        <w:rPr>
          <w:sz w:val="24"/>
          <w:szCs w:val="24"/>
        </w:rPr>
        <w:br/>
        <w:t>Wagoner County Board of</w:t>
      </w:r>
      <w:r w:rsidR="00F55A22" w:rsidRPr="00AF52EC">
        <w:rPr>
          <w:sz w:val="24"/>
          <w:szCs w:val="24"/>
        </w:rPr>
        <w:t xml:space="preserve"> Commissioners</w:t>
      </w:r>
      <w:r w:rsidR="00F55A22" w:rsidRPr="00AF52EC">
        <w:rPr>
          <w:sz w:val="24"/>
          <w:szCs w:val="24"/>
        </w:rPr>
        <w:br/>
      </w:r>
      <w:r w:rsidR="0041498E">
        <w:rPr>
          <w:sz w:val="24"/>
          <w:szCs w:val="24"/>
        </w:rPr>
        <w:t>Monday</w:t>
      </w:r>
      <w:r w:rsidR="009C1527" w:rsidRPr="00AF52EC">
        <w:rPr>
          <w:sz w:val="24"/>
          <w:szCs w:val="24"/>
        </w:rPr>
        <w:t>,</w:t>
      </w:r>
      <w:r w:rsidR="00871620" w:rsidRPr="00AF52EC">
        <w:rPr>
          <w:sz w:val="24"/>
          <w:szCs w:val="24"/>
        </w:rPr>
        <w:t xml:space="preserve"> </w:t>
      </w:r>
      <w:r w:rsidR="00E940ED">
        <w:rPr>
          <w:sz w:val="24"/>
          <w:szCs w:val="24"/>
        </w:rPr>
        <w:t>January 5</w:t>
      </w:r>
      <w:r w:rsidR="00BC36EF">
        <w:rPr>
          <w:sz w:val="24"/>
          <w:szCs w:val="24"/>
        </w:rPr>
        <w:t>,</w:t>
      </w:r>
      <w:r w:rsidR="00682BA6">
        <w:rPr>
          <w:sz w:val="24"/>
          <w:szCs w:val="24"/>
        </w:rPr>
        <w:t xml:space="preserve"> 202</w:t>
      </w:r>
      <w:r w:rsidR="005E57AD">
        <w:rPr>
          <w:sz w:val="24"/>
          <w:szCs w:val="24"/>
        </w:rPr>
        <w:t>6</w:t>
      </w:r>
    </w:p>
    <w:p w14:paraId="6452E80E" w14:textId="77777777" w:rsidR="00DC4A39" w:rsidRDefault="00D420A2" w:rsidP="00D420A2">
      <w:pPr>
        <w:rPr>
          <w:rFonts w:ascii="Lucida Sans Unicode" w:hAnsi="Lucida Sans Unicode" w:cs="Lucida Sans Unicode"/>
          <w:sz w:val="24"/>
          <w:szCs w:val="24"/>
        </w:rPr>
      </w:pPr>
      <w:r w:rsidRPr="00AF52EC">
        <w:rPr>
          <w:rFonts w:ascii="Lucida Sans Unicode" w:hAnsi="Lucida Sans Unicode" w:cs="Lucida Sans Unicode"/>
          <w:sz w:val="24"/>
          <w:szCs w:val="24"/>
        </w:rPr>
        <w:t xml:space="preserve">Location: </w:t>
      </w:r>
      <w:r w:rsidR="000E46F5">
        <w:rPr>
          <w:rFonts w:ascii="Lucida Sans Unicode" w:hAnsi="Lucida Sans Unicode" w:cs="Lucida Sans Unicode"/>
          <w:sz w:val="24"/>
          <w:szCs w:val="24"/>
        </w:rPr>
        <w:t>Commissioners Meeting Room</w:t>
      </w:r>
      <w:r w:rsidR="005B6740" w:rsidRPr="00AF52EC">
        <w:rPr>
          <w:rFonts w:ascii="Lucida Sans Unicode" w:hAnsi="Lucida Sans Unicode" w:cs="Lucida Sans Unicode"/>
          <w:sz w:val="24"/>
          <w:szCs w:val="24"/>
        </w:rPr>
        <w:br/>
      </w:r>
      <w:r w:rsidRPr="00AF52EC">
        <w:rPr>
          <w:rFonts w:ascii="Lucida Sans Unicode" w:hAnsi="Lucida Sans Unicode" w:cs="Lucida Sans Unicode"/>
          <w:sz w:val="24"/>
          <w:szCs w:val="24"/>
        </w:rPr>
        <w:t xml:space="preserve">Time: </w:t>
      </w:r>
      <w:r w:rsidR="00347946">
        <w:rPr>
          <w:rFonts w:ascii="Lucida Sans Unicode" w:hAnsi="Lucida Sans Unicode" w:cs="Lucida Sans Unicode"/>
          <w:sz w:val="24"/>
          <w:szCs w:val="24"/>
        </w:rPr>
        <w:t>9:00 AM</w:t>
      </w:r>
    </w:p>
    <w:p w14:paraId="0496A7A5" w14:textId="77777777" w:rsidR="00640C7D" w:rsidRPr="00AF52EC" w:rsidRDefault="00640C7D" w:rsidP="00D420A2">
      <w:pPr>
        <w:rPr>
          <w:rFonts w:ascii="Lucida Sans Unicode" w:hAnsi="Lucida Sans Unicode" w:cs="Lucida Sans Unicode"/>
          <w:sz w:val="24"/>
          <w:szCs w:val="24"/>
        </w:rPr>
      </w:pPr>
    </w:p>
    <w:p w14:paraId="5B9D5945" w14:textId="77777777" w:rsidR="005E255A" w:rsidRPr="00A40A06" w:rsidRDefault="005E255A" w:rsidP="005E255A">
      <w:pPr>
        <w:pStyle w:val="ListParagraph"/>
        <w:numPr>
          <w:ilvl w:val="0"/>
          <w:numId w:val="7"/>
        </w:numPr>
        <w:rPr>
          <w:rFonts w:ascii="Lucida Sans Unicode" w:hAnsi="Lucida Sans Unicode" w:cs="Lucida Sans Unicode"/>
          <w:sz w:val="24"/>
          <w:szCs w:val="24"/>
        </w:rPr>
      </w:pPr>
      <w:r>
        <w:rPr>
          <w:rFonts w:ascii="Lucida Sans Unicode" w:hAnsi="Lucida Sans Unicode" w:cs="Lucida Sans Unicode"/>
          <w:sz w:val="24"/>
          <w:szCs w:val="24"/>
        </w:rPr>
        <w:t>Call to Order and Roll Call</w:t>
      </w:r>
    </w:p>
    <w:p w14:paraId="66014FAC" w14:textId="3C4EC042" w:rsidR="005E255A" w:rsidRDefault="005E255A" w:rsidP="0074631C">
      <w:pPr>
        <w:pStyle w:val="ListParagraph"/>
        <w:numPr>
          <w:ilvl w:val="0"/>
          <w:numId w:val="7"/>
        </w:numPr>
      </w:pPr>
      <w:r w:rsidRPr="00D846D7">
        <w:rPr>
          <w:rFonts w:ascii="Lucida Sans Unicode" w:hAnsi="Lucida Sans Unicode" w:cs="Lucida Sans Unicode"/>
          <w:sz w:val="24"/>
          <w:szCs w:val="24"/>
        </w:rPr>
        <w:t>Prayer and Pledge of Allegiance</w:t>
      </w:r>
    </w:p>
    <w:p w14:paraId="5B5A6C59" w14:textId="77777777" w:rsidR="005E255A" w:rsidRDefault="005E255A" w:rsidP="005E255A">
      <w:pPr>
        <w:pStyle w:val="ListParagraph"/>
        <w:numPr>
          <w:ilvl w:val="0"/>
          <w:numId w:val="7"/>
        </w:numPr>
        <w:rPr>
          <w:rFonts w:ascii="Lucida Sans Unicode" w:hAnsi="Lucida Sans Unicode" w:cs="Lucida Sans Unicode"/>
          <w:sz w:val="24"/>
          <w:szCs w:val="24"/>
        </w:rPr>
      </w:pPr>
      <w:r>
        <w:rPr>
          <w:rFonts w:ascii="Lucida Sans Unicode" w:hAnsi="Lucida Sans Unicode" w:cs="Lucida Sans Unicode"/>
          <w:sz w:val="24"/>
          <w:szCs w:val="24"/>
        </w:rPr>
        <w:t>Consideration of Consent Agenda</w:t>
      </w:r>
    </w:p>
    <w:p w14:paraId="36FB7DA1" w14:textId="024B5A1E" w:rsidR="005E255A" w:rsidRDefault="005E255A" w:rsidP="00E940ED">
      <w:pPr>
        <w:pStyle w:val="ListParagraph"/>
        <w:numPr>
          <w:ilvl w:val="1"/>
          <w:numId w:val="7"/>
        </w:numPr>
        <w:tabs>
          <w:tab w:val="left" w:pos="1440"/>
        </w:tabs>
        <w:ind w:left="1440" w:hanging="720"/>
        <w:rPr>
          <w:rFonts w:ascii="Lucida Sans Unicode" w:hAnsi="Lucida Sans Unicode" w:cs="Lucida Sans Unicode"/>
          <w:sz w:val="24"/>
          <w:szCs w:val="24"/>
        </w:rPr>
      </w:pPr>
      <w:r>
        <w:rPr>
          <w:rFonts w:ascii="Lucida Sans Unicode" w:hAnsi="Lucida Sans Unicode" w:cs="Lucida Sans Unicode"/>
          <w:sz w:val="24"/>
          <w:szCs w:val="24"/>
        </w:rPr>
        <w:t xml:space="preserve">Approve or disapprove minutes of commission meeting held </w:t>
      </w:r>
      <w:r w:rsidR="00E940ED">
        <w:rPr>
          <w:rFonts w:ascii="Lucida Sans Unicode" w:hAnsi="Lucida Sans Unicode" w:cs="Lucida Sans Unicode"/>
          <w:sz w:val="24"/>
          <w:szCs w:val="24"/>
        </w:rPr>
        <w:t>December 29, 2025.</w:t>
      </w:r>
    </w:p>
    <w:p w14:paraId="70015798" w14:textId="77777777" w:rsidR="005E255A" w:rsidRDefault="005E255A" w:rsidP="005E255A">
      <w:pPr>
        <w:pStyle w:val="ListParagraph"/>
        <w:numPr>
          <w:ilvl w:val="1"/>
          <w:numId w:val="7"/>
        </w:numPr>
        <w:rPr>
          <w:rFonts w:ascii="Lucida Sans Unicode" w:hAnsi="Lucida Sans Unicode" w:cs="Lucida Sans Unicode"/>
          <w:sz w:val="24"/>
          <w:szCs w:val="24"/>
        </w:rPr>
      </w:pPr>
      <w:r>
        <w:rPr>
          <w:rFonts w:ascii="Lucida Sans Unicode" w:hAnsi="Lucida Sans Unicode" w:cs="Lucida Sans Unicode"/>
          <w:sz w:val="24"/>
          <w:szCs w:val="24"/>
        </w:rPr>
        <w:t>Approve or disapprove deposit(s)</w:t>
      </w:r>
    </w:p>
    <w:p w14:paraId="6FA59EC7" w14:textId="20328BA0" w:rsidR="00FD68F0" w:rsidRDefault="00FD68F0" w:rsidP="004C0C54">
      <w:pPr>
        <w:pStyle w:val="ListParagraph"/>
        <w:numPr>
          <w:ilvl w:val="1"/>
          <w:numId w:val="7"/>
        </w:numPr>
        <w:rPr>
          <w:rFonts w:ascii="Lucida Sans Unicode" w:hAnsi="Lucida Sans Unicode" w:cs="Lucida Sans Unicode"/>
          <w:sz w:val="24"/>
          <w:szCs w:val="24"/>
        </w:rPr>
      </w:pPr>
      <w:r>
        <w:rPr>
          <w:rFonts w:ascii="Lucida Sans Unicode" w:hAnsi="Lucida Sans Unicode" w:cs="Lucida Sans Unicode"/>
          <w:sz w:val="24"/>
          <w:szCs w:val="24"/>
        </w:rPr>
        <w:t>Approve or disapprove special payroll</w:t>
      </w:r>
    </w:p>
    <w:p w14:paraId="0D362236" w14:textId="6CD5AD59" w:rsidR="006E087D" w:rsidRDefault="006E087D" w:rsidP="00515787">
      <w:pPr>
        <w:pStyle w:val="ListParagraph"/>
        <w:numPr>
          <w:ilvl w:val="1"/>
          <w:numId w:val="7"/>
        </w:numPr>
        <w:ind w:left="1440" w:hanging="720"/>
        <w:rPr>
          <w:rFonts w:ascii="Lucida Sans Unicode" w:hAnsi="Lucida Sans Unicode" w:cs="Lucida Sans Unicode"/>
          <w:sz w:val="24"/>
          <w:szCs w:val="24"/>
        </w:rPr>
      </w:pPr>
      <w:r>
        <w:rPr>
          <w:rFonts w:ascii="Lucida Sans Unicode" w:hAnsi="Lucida Sans Unicode" w:cs="Lucida Sans Unicode"/>
          <w:sz w:val="24"/>
          <w:szCs w:val="24"/>
        </w:rPr>
        <w:t>Approve or disapprove Resolution #2026-004 County Clerk to reimburse the General fund with Refund check from William Taylor Gilstrap</w:t>
      </w:r>
      <w:r w:rsidR="00515787">
        <w:rPr>
          <w:rFonts w:ascii="Lucida Sans Unicode" w:hAnsi="Lucida Sans Unicode" w:cs="Lucida Sans Unicode"/>
          <w:sz w:val="24"/>
          <w:szCs w:val="24"/>
        </w:rPr>
        <w:t>.</w:t>
      </w:r>
    </w:p>
    <w:p w14:paraId="6638E40B" w14:textId="77777777" w:rsidR="005E255A" w:rsidRDefault="005E255A" w:rsidP="005E255A">
      <w:pPr>
        <w:pStyle w:val="ListParagraph"/>
        <w:numPr>
          <w:ilvl w:val="1"/>
          <w:numId w:val="7"/>
        </w:numPr>
        <w:rPr>
          <w:rFonts w:ascii="Lucida Sans Unicode" w:hAnsi="Lucida Sans Unicode" w:cs="Lucida Sans Unicode"/>
          <w:sz w:val="24"/>
          <w:szCs w:val="24"/>
        </w:rPr>
      </w:pPr>
      <w:r>
        <w:rPr>
          <w:rFonts w:ascii="Lucida Sans Unicode" w:hAnsi="Lucida Sans Unicode" w:cs="Lucida Sans Unicode"/>
          <w:sz w:val="24"/>
          <w:szCs w:val="24"/>
        </w:rPr>
        <w:t>Reports</w:t>
      </w:r>
    </w:p>
    <w:p w14:paraId="76A01B05" w14:textId="77777777" w:rsidR="004D6013" w:rsidRDefault="004D6013" w:rsidP="004D6013">
      <w:pPr>
        <w:pStyle w:val="ListParagraph"/>
        <w:numPr>
          <w:ilvl w:val="2"/>
          <w:numId w:val="7"/>
        </w:numPr>
        <w:rPr>
          <w:rFonts w:ascii="Lucida Sans Unicode" w:hAnsi="Lucida Sans Unicode" w:cs="Lucida Sans Unicode"/>
          <w:sz w:val="24"/>
          <w:szCs w:val="24"/>
        </w:rPr>
      </w:pPr>
      <w:r>
        <w:rPr>
          <w:rFonts w:ascii="Lucida Sans Unicode" w:hAnsi="Lucida Sans Unicode" w:cs="Lucida Sans Unicode"/>
          <w:sz w:val="24"/>
          <w:szCs w:val="24"/>
        </w:rPr>
        <w:t>Emergency Management weekly report</w:t>
      </w:r>
    </w:p>
    <w:p w14:paraId="773996E2" w14:textId="0057B2C1" w:rsidR="004D6013" w:rsidRDefault="004D6013" w:rsidP="004D6013">
      <w:pPr>
        <w:pStyle w:val="ListParagraph"/>
        <w:numPr>
          <w:ilvl w:val="2"/>
          <w:numId w:val="7"/>
        </w:numPr>
        <w:rPr>
          <w:rFonts w:ascii="Lucida Sans Unicode" w:hAnsi="Lucida Sans Unicode" w:cs="Lucida Sans Unicode"/>
          <w:sz w:val="24"/>
          <w:szCs w:val="24"/>
        </w:rPr>
      </w:pPr>
      <w:r>
        <w:rPr>
          <w:rFonts w:ascii="Lucida Sans Unicode" w:hAnsi="Lucida Sans Unicode" w:cs="Lucida Sans Unicode"/>
          <w:sz w:val="24"/>
          <w:szCs w:val="24"/>
        </w:rPr>
        <w:t xml:space="preserve">Economic Development Director </w:t>
      </w:r>
      <w:r w:rsidR="0024421B">
        <w:rPr>
          <w:rFonts w:ascii="Lucida Sans Unicode" w:hAnsi="Lucida Sans Unicode" w:cs="Lucida Sans Unicode"/>
          <w:sz w:val="24"/>
          <w:szCs w:val="24"/>
        </w:rPr>
        <w:t>w</w:t>
      </w:r>
      <w:r>
        <w:rPr>
          <w:rFonts w:ascii="Lucida Sans Unicode" w:hAnsi="Lucida Sans Unicode" w:cs="Lucida Sans Unicode"/>
          <w:sz w:val="24"/>
          <w:szCs w:val="24"/>
        </w:rPr>
        <w:t xml:space="preserve">eekly </w:t>
      </w:r>
      <w:r w:rsidR="0024421B">
        <w:rPr>
          <w:rFonts w:ascii="Lucida Sans Unicode" w:hAnsi="Lucida Sans Unicode" w:cs="Lucida Sans Unicode"/>
          <w:sz w:val="24"/>
          <w:szCs w:val="24"/>
        </w:rPr>
        <w:t>r</w:t>
      </w:r>
      <w:r>
        <w:rPr>
          <w:rFonts w:ascii="Lucida Sans Unicode" w:hAnsi="Lucida Sans Unicode" w:cs="Lucida Sans Unicode"/>
          <w:sz w:val="24"/>
          <w:szCs w:val="24"/>
        </w:rPr>
        <w:t>eport</w:t>
      </w:r>
    </w:p>
    <w:p w14:paraId="775E56E8" w14:textId="74CE1DCE" w:rsidR="004D6013" w:rsidRDefault="004D6013" w:rsidP="004D6013">
      <w:pPr>
        <w:pStyle w:val="ListParagraph"/>
        <w:numPr>
          <w:ilvl w:val="2"/>
          <w:numId w:val="7"/>
        </w:numPr>
        <w:rPr>
          <w:rFonts w:ascii="Lucida Sans Unicode" w:hAnsi="Lucida Sans Unicode" w:cs="Lucida Sans Unicode"/>
          <w:sz w:val="24"/>
          <w:szCs w:val="24"/>
        </w:rPr>
      </w:pPr>
      <w:r>
        <w:rPr>
          <w:rFonts w:ascii="Lucida Sans Unicode" w:hAnsi="Lucida Sans Unicode" w:cs="Lucida Sans Unicode"/>
          <w:sz w:val="24"/>
          <w:szCs w:val="24"/>
        </w:rPr>
        <w:t xml:space="preserve">Weekly Inmate Headcount </w:t>
      </w:r>
      <w:r w:rsidR="0024421B">
        <w:rPr>
          <w:rFonts w:ascii="Lucida Sans Unicode" w:hAnsi="Lucida Sans Unicode" w:cs="Lucida Sans Unicode"/>
          <w:sz w:val="24"/>
          <w:szCs w:val="24"/>
        </w:rPr>
        <w:t>r</w:t>
      </w:r>
      <w:r>
        <w:rPr>
          <w:rFonts w:ascii="Lucida Sans Unicode" w:hAnsi="Lucida Sans Unicode" w:cs="Lucida Sans Unicode"/>
          <w:sz w:val="24"/>
          <w:szCs w:val="24"/>
        </w:rPr>
        <w:t>eport</w:t>
      </w:r>
    </w:p>
    <w:p w14:paraId="7938F764" w14:textId="68114740" w:rsidR="004D6013" w:rsidRPr="00CB2856" w:rsidRDefault="004D6013" w:rsidP="004D6013">
      <w:pPr>
        <w:pStyle w:val="ListParagraph"/>
        <w:numPr>
          <w:ilvl w:val="2"/>
          <w:numId w:val="7"/>
        </w:numPr>
        <w:rPr>
          <w:rFonts w:ascii="Lucida Sans Unicode" w:hAnsi="Lucida Sans Unicode" w:cs="Lucida Sans Unicode"/>
          <w:sz w:val="24"/>
          <w:szCs w:val="24"/>
        </w:rPr>
      </w:pPr>
      <w:r w:rsidRPr="00CB2856">
        <w:rPr>
          <w:rFonts w:ascii="Lucida Sans Unicode" w:hAnsi="Lucida Sans Unicode" w:cs="Lucida Sans Unicode"/>
          <w:sz w:val="24"/>
          <w:szCs w:val="24"/>
        </w:rPr>
        <w:t xml:space="preserve">Maintenance </w:t>
      </w:r>
      <w:r w:rsidR="0024421B">
        <w:rPr>
          <w:rFonts w:ascii="Lucida Sans Unicode" w:hAnsi="Lucida Sans Unicode" w:cs="Lucida Sans Unicode"/>
          <w:sz w:val="24"/>
          <w:szCs w:val="24"/>
        </w:rPr>
        <w:t>w</w:t>
      </w:r>
      <w:r w:rsidRPr="00CB2856">
        <w:rPr>
          <w:rFonts w:ascii="Lucida Sans Unicode" w:hAnsi="Lucida Sans Unicode" w:cs="Lucida Sans Unicode"/>
          <w:sz w:val="24"/>
          <w:szCs w:val="24"/>
        </w:rPr>
        <w:t xml:space="preserve">eekly </w:t>
      </w:r>
      <w:r w:rsidR="0024421B">
        <w:rPr>
          <w:rFonts w:ascii="Lucida Sans Unicode" w:hAnsi="Lucida Sans Unicode" w:cs="Lucida Sans Unicode"/>
          <w:sz w:val="24"/>
          <w:szCs w:val="24"/>
        </w:rPr>
        <w:t>r</w:t>
      </w:r>
      <w:r w:rsidRPr="00CB2856">
        <w:rPr>
          <w:rFonts w:ascii="Lucida Sans Unicode" w:hAnsi="Lucida Sans Unicode" w:cs="Lucida Sans Unicode"/>
          <w:sz w:val="24"/>
          <w:szCs w:val="24"/>
        </w:rPr>
        <w:t>eport</w:t>
      </w:r>
    </w:p>
    <w:p w14:paraId="1977B3F0" w14:textId="304F2A2A" w:rsidR="004D6013" w:rsidRDefault="004D6013" w:rsidP="004D6013">
      <w:pPr>
        <w:pStyle w:val="ListParagraph"/>
        <w:numPr>
          <w:ilvl w:val="2"/>
          <w:numId w:val="7"/>
        </w:numPr>
        <w:rPr>
          <w:rFonts w:ascii="Lucida Sans Unicode" w:hAnsi="Lucida Sans Unicode" w:cs="Lucida Sans Unicode"/>
          <w:sz w:val="24"/>
          <w:szCs w:val="24"/>
        </w:rPr>
      </w:pPr>
      <w:r>
        <w:rPr>
          <w:rFonts w:ascii="Lucida Sans Unicode" w:hAnsi="Lucida Sans Unicode" w:cs="Lucida Sans Unicode"/>
          <w:sz w:val="24"/>
          <w:szCs w:val="24"/>
        </w:rPr>
        <w:t>Planning &amp; Zoning weekly report</w:t>
      </w:r>
    </w:p>
    <w:p w14:paraId="203EB45D" w14:textId="31FC1F72" w:rsidR="004D6013" w:rsidRDefault="004D6013" w:rsidP="004D6013">
      <w:pPr>
        <w:pStyle w:val="ListParagraph"/>
        <w:numPr>
          <w:ilvl w:val="2"/>
          <w:numId w:val="7"/>
        </w:numPr>
        <w:rPr>
          <w:rFonts w:ascii="Lucida Sans Unicode" w:hAnsi="Lucida Sans Unicode" w:cs="Lucida Sans Unicode"/>
          <w:sz w:val="24"/>
          <w:szCs w:val="24"/>
        </w:rPr>
      </w:pPr>
      <w:r>
        <w:rPr>
          <w:rFonts w:ascii="Lucida Sans Unicode" w:hAnsi="Lucida Sans Unicode" w:cs="Lucida Sans Unicode"/>
          <w:sz w:val="24"/>
          <w:szCs w:val="24"/>
        </w:rPr>
        <w:t>E-911 weekly report</w:t>
      </w:r>
    </w:p>
    <w:p w14:paraId="7B932201" w14:textId="5DC93DF1" w:rsidR="00AD61F2" w:rsidRDefault="00AD61F2" w:rsidP="004D6013">
      <w:pPr>
        <w:pStyle w:val="ListParagraph"/>
        <w:numPr>
          <w:ilvl w:val="2"/>
          <w:numId w:val="7"/>
        </w:numPr>
        <w:rPr>
          <w:rFonts w:ascii="Lucida Sans Unicode" w:hAnsi="Lucida Sans Unicode" w:cs="Lucida Sans Unicode"/>
          <w:sz w:val="24"/>
          <w:szCs w:val="24"/>
        </w:rPr>
      </w:pPr>
      <w:r>
        <w:rPr>
          <w:rFonts w:ascii="Lucida Sans Unicode" w:hAnsi="Lucida Sans Unicode" w:cs="Lucida Sans Unicode"/>
          <w:sz w:val="24"/>
          <w:szCs w:val="24"/>
        </w:rPr>
        <w:t>Annual Commissary Report for 2025.</w:t>
      </w:r>
    </w:p>
    <w:p w14:paraId="380AB7A5" w14:textId="41FAD6C8" w:rsidR="005E255A" w:rsidRDefault="005E255A" w:rsidP="00EF02A6">
      <w:pPr>
        <w:pStyle w:val="ListParagraph"/>
        <w:numPr>
          <w:ilvl w:val="1"/>
          <w:numId w:val="7"/>
        </w:numPr>
        <w:ind w:left="1440" w:hanging="720"/>
        <w:rPr>
          <w:rFonts w:ascii="Lucida Sans Unicode" w:hAnsi="Lucida Sans Unicode" w:cs="Lucida Sans Unicode"/>
          <w:sz w:val="24"/>
          <w:szCs w:val="24"/>
        </w:rPr>
      </w:pPr>
      <w:r>
        <w:rPr>
          <w:rFonts w:ascii="Lucida Sans Unicode" w:hAnsi="Lucida Sans Unicode" w:cs="Lucida Sans Unicode"/>
          <w:sz w:val="24"/>
          <w:szCs w:val="24"/>
        </w:rPr>
        <w:t xml:space="preserve">Approve or disapprove the following blanket purchase order(s): </w:t>
      </w:r>
      <w:r w:rsidR="004E4676">
        <w:rPr>
          <w:rFonts w:ascii="Lucida Sans Unicode" w:hAnsi="Lucida Sans Unicode" w:cs="Lucida Sans Unicode"/>
          <w:sz w:val="24"/>
          <w:szCs w:val="24"/>
        </w:rPr>
        <w:t>#</w:t>
      </w:r>
      <w:r w:rsidR="00EF02A6">
        <w:rPr>
          <w:rFonts w:ascii="Lucida Sans Unicode" w:hAnsi="Lucida Sans Unicode" w:cs="Lucida Sans Unicode"/>
          <w:sz w:val="24"/>
          <w:szCs w:val="24"/>
        </w:rPr>
        <w:t>264950, #</w:t>
      </w:r>
      <w:r w:rsidR="00372D9B">
        <w:rPr>
          <w:rFonts w:ascii="Lucida Sans Unicode" w:hAnsi="Lucida Sans Unicode" w:cs="Lucida Sans Unicode"/>
          <w:sz w:val="24"/>
          <w:szCs w:val="24"/>
        </w:rPr>
        <w:t>264956</w:t>
      </w:r>
      <w:r w:rsidR="00EF02A6">
        <w:rPr>
          <w:rFonts w:ascii="Lucida Sans Unicode" w:hAnsi="Lucida Sans Unicode" w:cs="Lucida Sans Unicode"/>
          <w:sz w:val="24"/>
          <w:szCs w:val="24"/>
        </w:rPr>
        <w:t>, #264957, #264979</w:t>
      </w:r>
    </w:p>
    <w:p w14:paraId="0E340C76" w14:textId="77777777" w:rsidR="005E255A" w:rsidRDefault="005E255A" w:rsidP="00D846D7">
      <w:pPr>
        <w:pStyle w:val="ListParagraph"/>
        <w:numPr>
          <w:ilvl w:val="1"/>
          <w:numId w:val="7"/>
        </w:numPr>
        <w:ind w:left="450" w:firstLine="270"/>
        <w:rPr>
          <w:rFonts w:ascii="Lucida Sans Unicode" w:hAnsi="Lucida Sans Unicode" w:cs="Lucida Sans Unicode"/>
          <w:sz w:val="24"/>
          <w:szCs w:val="24"/>
        </w:rPr>
      </w:pPr>
      <w:r>
        <w:rPr>
          <w:rFonts w:ascii="Lucida Sans Unicode" w:hAnsi="Lucida Sans Unicode" w:cs="Lucida Sans Unicode"/>
          <w:sz w:val="24"/>
          <w:szCs w:val="24"/>
        </w:rPr>
        <w:t xml:space="preserve">Approve or disapprove calendar claims.  </w:t>
      </w:r>
    </w:p>
    <w:p w14:paraId="7DCEC455" w14:textId="77777777" w:rsidR="005E255A" w:rsidRDefault="005E255A" w:rsidP="0074631C">
      <w:pPr>
        <w:pStyle w:val="NoSpacing"/>
      </w:pPr>
      <w:r>
        <w:t xml:space="preserve">   </w:t>
      </w:r>
    </w:p>
    <w:p w14:paraId="004EFD4C" w14:textId="77777777" w:rsidR="005E255A" w:rsidRDefault="005E255A" w:rsidP="005E255A">
      <w:pPr>
        <w:pStyle w:val="ListParagraph"/>
        <w:numPr>
          <w:ilvl w:val="0"/>
          <w:numId w:val="7"/>
        </w:numPr>
        <w:rPr>
          <w:rFonts w:ascii="Lucida Sans Unicode" w:hAnsi="Lucida Sans Unicode" w:cs="Lucida Sans Unicode"/>
          <w:sz w:val="24"/>
          <w:szCs w:val="24"/>
        </w:rPr>
      </w:pPr>
      <w:r>
        <w:rPr>
          <w:rFonts w:ascii="Lucida Sans Unicode" w:hAnsi="Lucida Sans Unicode" w:cs="Lucida Sans Unicode"/>
          <w:sz w:val="24"/>
          <w:szCs w:val="24"/>
        </w:rPr>
        <w:t>Consideration of Items Removed from Consent Agenda</w:t>
      </w:r>
    </w:p>
    <w:p w14:paraId="71580F5E" w14:textId="77777777" w:rsidR="005E255A" w:rsidRDefault="005E255A" w:rsidP="0074631C">
      <w:pPr>
        <w:pStyle w:val="NoSpacing"/>
      </w:pPr>
    </w:p>
    <w:p w14:paraId="5A528348" w14:textId="77777777" w:rsidR="005E255A" w:rsidRDefault="005E255A" w:rsidP="005E255A">
      <w:pPr>
        <w:pStyle w:val="ListParagraph"/>
        <w:numPr>
          <w:ilvl w:val="0"/>
          <w:numId w:val="7"/>
        </w:numPr>
        <w:rPr>
          <w:rFonts w:ascii="Lucida Sans Unicode" w:hAnsi="Lucida Sans Unicode" w:cs="Lucida Sans Unicode"/>
          <w:sz w:val="24"/>
          <w:szCs w:val="24"/>
        </w:rPr>
      </w:pPr>
      <w:r>
        <w:rPr>
          <w:rFonts w:ascii="Lucida Sans Unicode" w:hAnsi="Lucida Sans Unicode" w:cs="Lucida Sans Unicode"/>
          <w:sz w:val="24"/>
          <w:szCs w:val="24"/>
        </w:rPr>
        <w:t>Action Items</w:t>
      </w:r>
    </w:p>
    <w:p w14:paraId="144CA0DA" w14:textId="0A452E01" w:rsidR="00836960" w:rsidRDefault="00836960" w:rsidP="00836960">
      <w:pPr>
        <w:pStyle w:val="ListParagraph"/>
        <w:numPr>
          <w:ilvl w:val="1"/>
          <w:numId w:val="7"/>
        </w:numPr>
        <w:ind w:left="1440" w:hanging="720"/>
        <w:rPr>
          <w:rFonts w:ascii="Lucida Sans Unicode" w:hAnsi="Lucida Sans Unicode" w:cs="Lucida Sans Unicode"/>
          <w:sz w:val="24"/>
          <w:szCs w:val="24"/>
        </w:rPr>
      </w:pPr>
      <w:bookmarkStart w:id="0" w:name="_Hlk217989690"/>
      <w:r>
        <w:rPr>
          <w:rFonts w:ascii="Lucida Sans Unicode" w:hAnsi="Lucida Sans Unicode" w:cs="Lucida Sans Unicode"/>
          <w:sz w:val="24"/>
          <w:szCs w:val="24"/>
        </w:rPr>
        <w:t>Discussion and possible action regarding the selection of Chairman and Vice-Chairman for year 2026.</w:t>
      </w:r>
      <w:r w:rsidR="00FD68F0">
        <w:rPr>
          <w:rFonts w:ascii="Lucida Sans Unicode" w:hAnsi="Lucida Sans Unicode" w:cs="Lucida Sans Unicode"/>
          <w:sz w:val="24"/>
          <w:szCs w:val="24"/>
        </w:rPr>
        <w:t xml:space="preserve"> (JH)</w:t>
      </w:r>
    </w:p>
    <w:p w14:paraId="5AC38AE2" w14:textId="6F5171C8" w:rsidR="00836960" w:rsidRPr="00F326BF" w:rsidRDefault="00836960" w:rsidP="00836960">
      <w:pPr>
        <w:pStyle w:val="ListParagraph"/>
        <w:numPr>
          <w:ilvl w:val="1"/>
          <w:numId w:val="7"/>
        </w:numPr>
        <w:ind w:left="1440" w:hanging="720"/>
        <w:rPr>
          <w:rFonts w:ascii="Lucida Sans Unicode" w:hAnsi="Lucida Sans Unicode" w:cs="Lucida Sans Unicode"/>
          <w:sz w:val="24"/>
          <w:szCs w:val="24"/>
        </w:rPr>
      </w:pPr>
      <w:r>
        <w:rPr>
          <w:rFonts w:ascii="Lucida Sans Unicode" w:hAnsi="Lucida Sans Unicode" w:cs="Lucida Sans Unicode"/>
          <w:sz w:val="24"/>
          <w:szCs w:val="24"/>
        </w:rPr>
        <w:t>Discussion and possible action regarding Wagoner County Jail Inspection per O.S. 57 § 1.</w:t>
      </w:r>
      <w:r w:rsidR="00FD68F0">
        <w:rPr>
          <w:rFonts w:ascii="Lucida Sans Unicode" w:hAnsi="Lucida Sans Unicode" w:cs="Lucida Sans Unicode"/>
          <w:sz w:val="24"/>
          <w:szCs w:val="24"/>
        </w:rPr>
        <w:t xml:space="preserve"> (JH)</w:t>
      </w:r>
    </w:p>
    <w:p w14:paraId="1AB3E914" w14:textId="317FB4AB" w:rsidR="00836960" w:rsidRDefault="00836960" w:rsidP="00836960">
      <w:pPr>
        <w:pStyle w:val="ListParagraph"/>
        <w:numPr>
          <w:ilvl w:val="1"/>
          <w:numId w:val="7"/>
        </w:numPr>
        <w:ind w:left="1440" w:hanging="720"/>
        <w:rPr>
          <w:rFonts w:ascii="Lucida Sans Unicode" w:hAnsi="Lucida Sans Unicode" w:cs="Lucida Sans Unicode"/>
          <w:sz w:val="24"/>
          <w:szCs w:val="24"/>
        </w:rPr>
      </w:pPr>
      <w:r w:rsidRPr="00A4748B">
        <w:rPr>
          <w:rFonts w:ascii="Lucida Sans Unicode" w:hAnsi="Lucida Sans Unicode" w:cs="Lucida Sans Unicode"/>
          <w:sz w:val="24"/>
          <w:szCs w:val="24"/>
        </w:rPr>
        <w:lastRenderedPageBreak/>
        <w:t>Discussion and possible action regarding Resolution #2025-001 Holiday Schedule for 202</w:t>
      </w:r>
      <w:r>
        <w:rPr>
          <w:rFonts w:ascii="Lucida Sans Unicode" w:hAnsi="Lucida Sans Unicode" w:cs="Lucida Sans Unicode"/>
          <w:sz w:val="24"/>
          <w:szCs w:val="24"/>
        </w:rPr>
        <w:t>6</w:t>
      </w:r>
      <w:r w:rsidRPr="00A4748B">
        <w:rPr>
          <w:rFonts w:ascii="Lucida Sans Unicode" w:hAnsi="Lucida Sans Unicode" w:cs="Lucida Sans Unicode"/>
          <w:sz w:val="24"/>
          <w:szCs w:val="24"/>
        </w:rPr>
        <w:t>.</w:t>
      </w:r>
      <w:r w:rsidR="00FD68F0">
        <w:rPr>
          <w:rFonts w:ascii="Lucida Sans Unicode" w:hAnsi="Lucida Sans Unicode" w:cs="Lucida Sans Unicode"/>
          <w:sz w:val="24"/>
          <w:szCs w:val="24"/>
        </w:rPr>
        <w:t xml:space="preserve"> (JH)</w:t>
      </w:r>
    </w:p>
    <w:p w14:paraId="68502602" w14:textId="1B47C636" w:rsidR="00836960" w:rsidRPr="007F00B2" w:rsidRDefault="00836960" w:rsidP="00836960">
      <w:pPr>
        <w:pStyle w:val="ListParagraph"/>
        <w:numPr>
          <w:ilvl w:val="1"/>
          <w:numId w:val="7"/>
        </w:numPr>
        <w:ind w:left="1440" w:hanging="720"/>
        <w:rPr>
          <w:rFonts w:ascii="Lucida Sans Unicode" w:hAnsi="Lucida Sans Unicode" w:cs="Lucida Sans Unicode"/>
          <w:sz w:val="24"/>
          <w:szCs w:val="24"/>
        </w:rPr>
      </w:pPr>
      <w:r w:rsidRPr="007F00B2">
        <w:rPr>
          <w:rFonts w:ascii="Lucida Sans Unicode" w:hAnsi="Lucida Sans Unicode" w:cs="Lucida Sans Unicode"/>
          <w:sz w:val="24"/>
          <w:szCs w:val="24"/>
        </w:rPr>
        <w:t>Discussion and possible action regarding Resolution #202</w:t>
      </w:r>
      <w:r w:rsidR="007F00B2" w:rsidRPr="007F00B2">
        <w:rPr>
          <w:rFonts w:ascii="Lucida Sans Unicode" w:hAnsi="Lucida Sans Unicode" w:cs="Lucida Sans Unicode"/>
          <w:sz w:val="24"/>
          <w:szCs w:val="24"/>
        </w:rPr>
        <w:t>6</w:t>
      </w:r>
      <w:r w:rsidRPr="007F00B2">
        <w:rPr>
          <w:rFonts w:ascii="Lucida Sans Unicode" w:hAnsi="Lucida Sans Unicode" w:cs="Lucida Sans Unicode"/>
          <w:sz w:val="24"/>
          <w:szCs w:val="24"/>
        </w:rPr>
        <w:t>-002 Notice of Election of Fair Board Members.</w:t>
      </w:r>
      <w:r w:rsidR="00FD68F0">
        <w:rPr>
          <w:rFonts w:ascii="Lucida Sans Unicode" w:hAnsi="Lucida Sans Unicode" w:cs="Lucida Sans Unicode"/>
          <w:sz w:val="24"/>
          <w:szCs w:val="24"/>
        </w:rPr>
        <w:t xml:space="preserve"> (JH)</w:t>
      </w:r>
    </w:p>
    <w:p w14:paraId="1DD69E48" w14:textId="2C39E905" w:rsidR="00836960" w:rsidRDefault="00836960" w:rsidP="00836960">
      <w:pPr>
        <w:pStyle w:val="ListParagraph"/>
        <w:numPr>
          <w:ilvl w:val="1"/>
          <w:numId w:val="7"/>
        </w:numPr>
        <w:ind w:left="1440" w:hanging="720"/>
        <w:rPr>
          <w:rFonts w:ascii="Lucida Sans Unicode" w:hAnsi="Lucida Sans Unicode" w:cs="Lucida Sans Unicode"/>
          <w:sz w:val="24"/>
          <w:szCs w:val="24"/>
        </w:rPr>
      </w:pPr>
      <w:r w:rsidRPr="007F00B2">
        <w:rPr>
          <w:rFonts w:ascii="Lucida Sans Unicode" w:hAnsi="Lucida Sans Unicode" w:cs="Lucida Sans Unicode"/>
          <w:sz w:val="24"/>
          <w:szCs w:val="24"/>
        </w:rPr>
        <w:t>Discussion and possible action regarding Resolution #2026-003 Notice of Filing Period for Election of Fair Board Members.</w:t>
      </w:r>
      <w:r w:rsidR="00FD68F0">
        <w:rPr>
          <w:rFonts w:ascii="Lucida Sans Unicode" w:hAnsi="Lucida Sans Unicode" w:cs="Lucida Sans Unicode"/>
          <w:sz w:val="24"/>
          <w:szCs w:val="24"/>
        </w:rPr>
        <w:t xml:space="preserve"> (JH)</w:t>
      </w:r>
    </w:p>
    <w:p w14:paraId="735CAFE7" w14:textId="0E9B331D" w:rsidR="0033029C" w:rsidRPr="007F00B2" w:rsidRDefault="0033029C" w:rsidP="00836960">
      <w:pPr>
        <w:pStyle w:val="ListParagraph"/>
        <w:numPr>
          <w:ilvl w:val="1"/>
          <w:numId w:val="7"/>
        </w:numPr>
        <w:ind w:left="1440" w:hanging="720"/>
        <w:rPr>
          <w:rFonts w:ascii="Lucida Sans Unicode" w:hAnsi="Lucida Sans Unicode" w:cs="Lucida Sans Unicode"/>
          <w:sz w:val="24"/>
          <w:szCs w:val="24"/>
        </w:rPr>
      </w:pPr>
      <w:r>
        <w:rPr>
          <w:rFonts w:ascii="Lucida Sans Unicode" w:hAnsi="Lucida Sans Unicode" w:cs="Lucida Sans Unicode"/>
          <w:sz w:val="24"/>
          <w:szCs w:val="24"/>
        </w:rPr>
        <w:t>Discussion and possible action regarding Resolution #2026-005 Support of fully directional interchange on the Muskogee Turnpike at Porter.</w:t>
      </w:r>
      <w:r w:rsidR="00FC4113">
        <w:rPr>
          <w:rFonts w:ascii="Lucida Sans Unicode" w:hAnsi="Lucida Sans Unicode" w:cs="Lucida Sans Unicode"/>
          <w:sz w:val="24"/>
          <w:szCs w:val="24"/>
        </w:rPr>
        <w:t xml:space="preserve"> (TK)</w:t>
      </w:r>
    </w:p>
    <w:p w14:paraId="5C773EBF" w14:textId="44AD27CD" w:rsidR="00E940ED" w:rsidRDefault="006E087D" w:rsidP="00D846D7">
      <w:pPr>
        <w:pStyle w:val="ListParagraph"/>
        <w:numPr>
          <w:ilvl w:val="1"/>
          <w:numId w:val="7"/>
        </w:numPr>
        <w:ind w:left="1440" w:hanging="720"/>
        <w:rPr>
          <w:rFonts w:ascii="Lucida Sans Unicode" w:hAnsi="Lucida Sans Unicode" w:cs="Lucida Sans Unicode"/>
          <w:sz w:val="24"/>
          <w:szCs w:val="24"/>
        </w:rPr>
      </w:pPr>
      <w:r w:rsidRPr="006E087D">
        <w:rPr>
          <w:rFonts w:ascii="Lucida Sans Unicode" w:hAnsi="Lucida Sans Unicode" w:cs="Lucida Sans Unicode"/>
          <w:sz w:val="24"/>
          <w:szCs w:val="24"/>
        </w:rPr>
        <w:t xml:space="preserve">Presentation, Discussion, and Possible Action Regarding Monthly Field Report and Change Order Request on the renovation of 216 S. Broadway, Coweta, OK.  </w:t>
      </w:r>
      <w:r w:rsidR="00FD68F0">
        <w:rPr>
          <w:rFonts w:ascii="Lucida Sans Unicode" w:hAnsi="Lucida Sans Unicode" w:cs="Lucida Sans Unicode"/>
          <w:sz w:val="24"/>
          <w:szCs w:val="24"/>
        </w:rPr>
        <w:t>(JH)</w:t>
      </w:r>
    </w:p>
    <w:p w14:paraId="6B9EAFE9" w14:textId="79BF593B" w:rsidR="00FD68F0" w:rsidRPr="006C78C1" w:rsidRDefault="00FD68F0" w:rsidP="00D846D7">
      <w:pPr>
        <w:pStyle w:val="ListParagraph"/>
        <w:numPr>
          <w:ilvl w:val="1"/>
          <w:numId w:val="7"/>
        </w:numPr>
        <w:ind w:left="1440" w:hanging="720"/>
        <w:rPr>
          <w:rFonts w:ascii="Lucida Sans Unicode" w:hAnsi="Lucida Sans Unicode" w:cs="Lucida Sans Unicode"/>
          <w:sz w:val="24"/>
          <w:szCs w:val="24"/>
        </w:rPr>
      </w:pPr>
      <w:r>
        <w:rPr>
          <w:rFonts w:ascii="Lucida Sans Unicode" w:hAnsi="Lucida Sans Unicode" w:cs="Lucida Sans Unicode"/>
          <w:sz w:val="24"/>
          <w:szCs w:val="24"/>
        </w:rPr>
        <w:t xml:space="preserve">Discussion and possible action regarding </w:t>
      </w:r>
      <w:r w:rsidRPr="00FD68F0">
        <w:rPr>
          <w:rFonts w:ascii="Lucida Sans Unicode" w:hAnsi="Lucida Sans Unicode" w:cs="Lucida Sans Unicode"/>
          <w:sz w:val="24"/>
          <w:szCs w:val="24"/>
        </w:rPr>
        <w:t>replace</w:t>
      </w:r>
      <w:r>
        <w:rPr>
          <w:rFonts w:ascii="Lucida Sans Unicode" w:hAnsi="Lucida Sans Unicode" w:cs="Lucida Sans Unicode"/>
          <w:sz w:val="24"/>
          <w:szCs w:val="24"/>
        </w:rPr>
        <w:t>ment of</w:t>
      </w:r>
      <w:r w:rsidRPr="00FD68F0">
        <w:rPr>
          <w:rFonts w:ascii="Lucida Sans Unicode" w:hAnsi="Lucida Sans Unicode" w:cs="Lucida Sans Unicode"/>
          <w:sz w:val="24"/>
          <w:szCs w:val="24"/>
        </w:rPr>
        <w:t xml:space="preserve"> gates at the Yonkers Communications Site Location</w:t>
      </w:r>
      <w:r>
        <w:rPr>
          <w:rFonts w:ascii="Lucida Sans Unicode" w:hAnsi="Lucida Sans Unicode" w:cs="Lucida Sans Unicode"/>
          <w:sz w:val="24"/>
          <w:szCs w:val="24"/>
        </w:rPr>
        <w:t>.</w:t>
      </w:r>
      <w:r w:rsidR="00FC4113">
        <w:rPr>
          <w:rFonts w:ascii="Lucida Sans Unicode" w:hAnsi="Lucida Sans Unicode" w:cs="Lucida Sans Unicode"/>
          <w:sz w:val="24"/>
          <w:szCs w:val="24"/>
        </w:rPr>
        <w:t xml:space="preserve"> (JH)</w:t>
      </w:r>
    </w:p>
    <w:bookmarkEnd w:id="0"/>
    <w:p w14:paraId="2BF044F1" w14:textId="77777777" w:rsidR="00CF2D91" w:rsidRPr="0058018B" w:rsidRDefault="00CF2D91" w:rsidP="00CF2D91">
      <w:pPr>
        <w:pStyle w:val="ListParagraph"/>
        <w:ind w:left="1440"/>
        <w:rPr>
          <w:rFonts w:ascii="Lucida Sans Unicode" w:hAnsi="Lucida Sans Unicode" w:cs="Lucida Sans Unicode"/>
          <w:sz w:val="24"/>
          <w:szCs w:val="24"/>
        </w:rPr>
      </w:pPr>
    </w:p>
    <w:p w14:paraId="2B7A5C2B" w14:textId="77777777" w:rsidR="003520E2" w:rsidRDefault="005E255A" w:rsidP="003520E2">
      <w:pPr>
        <w:pStyle w:val="ListParagraph"/>
        <w:numPr>
          <w:ilvl w:val="0"/>
          <w:numId w:val="7"/>
        </w:numPr>
        <w:rPr>
          <w:rFonts w:ascii="Lucida Sans Unicode" w:hAnsi="Lucida Sans Unicode" w:cs="Lucida Sans Unicode"/>
          <w:sz w:val="24"/>
          <w:szCs w:val="24"/>
        </w:rPr>
      </w:pPr>
      <w:r w:rsidRPr="00AF52EC">
        <w:rPr>
          <w:rFonts w:ascii="Lucida Sans Unicode" w:hAnsi="Lucida Sans Unicode" w:cs="Lucida Sans Unicode"/>
          <w:sz w:val="24"/>
          <w:szCs w:val="24"/>
        </w:rPr>
        <w:t>Financial Matters</w:t>
      </w:r>
    </w:p>
    <w:p w14:paraId="3EBE9E41" w14:textId="159C4244" w:rsidR="00D3537A" w:rsidRDefault="003520E2" w:rsidP="00D3537A">
      <w:pPr>
        <w:pStyle w:val="ListParagraph"/>
        <w:numPr>
          <w:ilvl w:val="1"/>
          <w:numId w:val="7"/>
        </w:numPr>
        <w:rPr>
          <w:rFonts w:ascii="Lucida Sans Unicode" w:hAnsi="Lucida Sans Unicode" w:cs="Lucida Sans Unicode"/>
          <w:sz w:val="24"/>
          <w:szCs w:val="24"/>
        </w:rPr>
      </w:pPr>
      <w:r>
        <w:rPr>
          <w:rFonts w:ascii="Lucida Sans Unicode" w:hAnsi="Lucida Sans Unicode" w:cs="Lucida Sans Unicode"/>
          <w:sz w:val="24"/>
          <w:szCs w:val="24"/>
        </w:rPr>
        <w:t>Approve or disapprove the following invoice(s):</w:t>
      </w:r>
    </w:p>
    <w:p w14:paraId="6B167756" w14:textId="669507B9" w:rsidR="00D3537A" w:rsidRDefault="00D3537A" w:rsidP="00D3537A">
      <w:pPr>
        <w:pStyle w:val="ListParagraph"/>
        <w:numPr>
          <w:ilvl w:val="2"/>
          <w:numId w:val="7"/>
        </w:numPr>
        <w:ind w:left="2160" w:hanging="720"/>
        <w:rPr>
          <w:rFonts w:ascii="Lucida Sans Unicode" w:hAnsi="Lucida Sans Unicode" w:cs="Lucida Sans Unicode"/>
          <w:sz w:val="24"/>
          <w:szCs w:val="24"/>
        </w:rPr>
      </w:pPr>
      <w:r>
        <w:rPr>
          <w:rFonts w:ascii="Lucida Sans Unicode" w:hAnsi="Lucida Sans Unicode" w:cs="Lucida Sans Unicode"/>
          <w:sz w:val="24"/>
          <w:szCs w:val="24"/>
        </w:rPr>
        <w:t>Business Imaging Systems Inc. Invoice # SIV00044395 in the amount of $30,000.00 for Document Conversion</w:t>
      </w:r>
    </w:p>
    <w:p w14:paraId="4BE20077" w14:textId="286790DE" w:rsidR="00D3537A" w:rsidRDefault="00D3537A" w:rsidP="00D3537A">
      <w:pPr>
        <w:pStyle w:val="ListParagraph"/>
        <w:numPr>
          <w:ilvl w:val="2"/>
          <w:numId w:val="7"/>
        </w:numPr>
        <w:ind w:left="2160" w:hanging="720"/>
        <w:rPr>
          <w:rFonts w:ascii="Lucida Sans Unicode" w:hAnsi="Lucida Sans Unicode" w:cs="Lucida Sans Unicode"/>
          <w:sz w:val="24"/>
          <w:szCs w:val="24"/>
        </w:rPr>
      </w:pPr>
      <w:r>
        <w:rPr>
          <w:rFonts w:ascii="Lucida Sans Unicode" w:hAnsi="Lucida Sans Unicode" w:cs="Lucida Sans Unicode"/>
          <w:sz w:val="24"/>
          <w:szCs w:val="24"/>
        </w:rPr>
        <w:t xml:space="preserve">Business Imaging Systems Inc. Invoice # SIV00044372 in the amount of $1,100.00 for Professional services. </w:t>
      </w:r>
    </w:p>
    <w:p w14:paraId="5D993CE1" w14:textId="77777777" w:rsidR="00D3537A" w:rsidRDefault="00D3537A" w:rsidP="00D3537A">
      <w:pPr>
        <w:pStyle w:val="ListParagraph"/>
        <w:numPr>
          <w:ilvl w:val="1"/>
          <w:numId w:val="7"/>
        </w:numPr>
        <w:ind w:left="1440" w:hanging="720"/>
        <w:rPr>
          <w:rFonts w:ascii="Lucida Sans Unicode" w:hAnsi="Lucida Sans Unicode" w:cs="Lucida Sans Unicode"/>
          <w:sz w:val="24"/>
          <w:szCs w:val="24"/>
        </w:rPr>
      </w:pPr>
      <w:r>
        <w:rPr>
          <w:rFonts w:ascii="Lucida Sans Unicode" w:hAnsi="Lucida Sans Unicode" w:cs="Lucida Sans Unicode"/>
          <w:sz w:val="24"/>
          <w:szCs w:val="24"/>
        </w:rPr>
        <w:t>Approve or disapprove the following Summary of Acquisition and 324a claim forms for Project Job piece 273</w:t>
      </w:r>
      <w:r>
        <w:rPr>
          <w:rFonts w:ascii="Lucida Sans Unicode" w:hAnsi="Lucida Sans Unicode" w:cs="Lucida Sans Unicode"/>
          <w:sz w:val="24"/>
          <w:szCs w:val="24"/>
          <w:vertAlign w:val="superscript"/>
        </w:rPr>
        <w:t>rd</w:t>
      </w:r>
      <w:r>
        <w:rPr>
          <w:rFonts w:ascii="Lucida Sans Unicode" w:hAnsi="Lucida Sans Unicode" w:cs="Lucida Sans Unicode"/>
          <w:sz w:val="24"/>
          <w:szCs w:val="24"/>
        </w:rPr>
        <w:t xml:space="preserve"> Phase 2:</w:t>
      </w:r>
    </w:p>
    <w:p w14:paraId="5AC17D58" w14:textId="4EFDB230" w:rsidR="00D3537A" w:rsidRDefault="00372D9B" w:rsidP="0031204E">
      <w:pPr>
        <w:pStyle w:val="ListParagraph"/>
        <w:numPr>
          <w:ilvl w:val="2"/>
          <w:numId w:val="7"/>
        </w:numPr>
        <w:ind w:left="2160" w:hanging="720"/>
        <w:rPr>
          <w:rFonts w:ascii="Lucida Sans Unicode" w:hAnsi="Lucida Sans Unicode" w:cs="Lucida Sans Unicode"/>
          <w:sz w:val="24"/>
          <w:szCs w:val="24"/>
        </w:rPr>
      </w:pPr>
      <w:r>
        <w:rPr>
          <w:rFonts w:ascii="Lucida Sans Unicode" w:hAnsi="Lucida Sans Unicode" w:cs="Lucida Sans Unicode"/>
          <w:sz w:val="24"/>
          <w:szCs w:val="24"/>
        </w:rPr>
        <w:t>Alec Wigton and Elizabeth Wigton</w:t>
      </w:r>
      <w:r w:rsidR="00D3537A">
        <w:rPr>
          <w:rFonts w:ascii="Lucida Sans Unicode" w:hAnsi="Lucida Sans Unicode" w:cs="Lucida Sans Unicode"/>
          <w:sz w:val="24"/>
          <w:szCs w:val="24"/>
        </w:rPr>
        <w:t>, property location S</w:t>
      </w:r>
      <w:r>
        <w:rPr>
          <w:rFonts w:ascii="Lucida Sans Unicode" w:hAnsi="Lucida Sans Unicode" w:cs="Lucida Sans Unicode"/>
          <w:sz w:val="24"/>
          <w:szCs w:val="24"/>
        </w:rPr>
        <w:t>11</w:t>
      </w:r>
      <w:r w:rsidR="00D3537A">
        <w:rPr>
          <w:rFonts w:ascii="Lucida Sans Unicode" w:hAnsi="Lucida Sans Unicode" w:cs="Lucida Sans Unicode"/>
          <w:sz w:val="24"/>
          <w:szCs w:val="24"/>
        </w:rPr>
        <w:t>, T</w:t>
      </w:r>
      <w:r>
        <w:rPr>
          <w:rFonts w:ascii="Lucida Sans Unicode" w:hAnsi="Lucida Sans Unicode" w:cs="Lucida Sans Unicode"/>
          <w:sz w:val="24"/>
          <w:szCs w:val="24"/>
        </w:rPr>
        <w:t>18</w:t>
      </w:r>
      <w:r w:rsidR="00D3537A">
        <w:rPr>
          <w:rFonts w:ascii="Lucida Sans Unicode" w:hAnsi="Lucida Sans Unicode" w:cs="Lucida Sans Unicode"/>
          <w:sz w:val="24"/>
          <w:szCs w:val="24"/>
        </w:rPr>
        <w:t>N, R15E in the amount of $</w:t>
      </w:r>
      <w:r>
        <w:rPr>
          <w:rFonts w:ascii="Lucida Sans Unicode" w:hAnsi="Lucida Sans Unicode" w:cs="Lucida Sans Unicode"/>
          <w:sz w:val="24"/>
          <w:szCs w:val="24"/>
        </w:rPr>
        <w:t>30,000.</w:t>
      </w:r>
    </w:p>
    <w:p w14:paraId="4BF2919A" w14:textId="21859167" w:rsidR="00D3537A" w:rsidRDefault="00372D9B" w:rsidP="0031204E">
      <w:pPr>
        <w:pStyle w:val="ListParagraph"/>
        <w:numPr>
          <w:ilvl w:val="2"/>
          <w:numId w:val="7"/>
        </w:numPr>
        <w:ind w:left="2160" w:hanging="720"/>
        <w:rPr>
          <w:rFonts w:ascii="Lucida Sans Unicode" w:hAnsi="Lucida Sans Unicode" w:cs="Lucida Sans Unicode"/>
          <w:sz w:val="24"/>
          <w:szCs w:val="24"/>
        </w:rPr>
      </w:pPr>
      <w:r>
        <w:rPr>
          <w:rFonts w:ascii="Lucida Sans Unicode" w:hAnsi="Lucida Sans Unicode" w:cs="Lucida Sans Unicode"/>
          <w:sz w:val="24"/>
          <w:szCs w:val="24"/>
        </w:rPr>
        <w:t>Robert C. Harris &amp; Karin K Humphry Revocable Living Trust</w:t>
      </w:r>
      <w:r w:rsidR="00D3537A">
        <w:rPr>
          <w:rFonts w:ascii="Lucida Sans Unicode" w:hAnsi="Lucida Sans Unicode" w:cs="Lucida Sans Unicode"/>
          <w:sz w:val="24"/>
          <w:szCs w:val="24"/>
        </w:rPr>
        <w:t>, property location S</w:t>
      </w:r>
      <w:r>
        <w:rPr>
          <w:rFonts w:ascii="Lucida Sans Unicode" w:hAnsi="Lucida Sans Unicode" w:cs="Lucida Sans Unicode"/>
          <w:sz w:val="24"/>
          <w:szCs w:val="24"/>
        </w:rPr>
        <w:t>12</w:t>
      </w:r>
      <w:r w:rsidR="00D3537A">
        <w:rPr>
          <w:rFonts w:ascii="Lucida Sans Unicode" w:hAnsi="Lucida Sans Unicode" w:cs="Lucida Sans Unicode"/>
          <w:sz w:val="24"/>
          <w:szCs w:val="24"/>
        </w:rPr>
        <w:t>, T18N, R15E in the amount of $1</w:t>
      </w:r>
      <w:r>
        <w:rPr>
          <w:rFonts w:ascii="Lucida Sans Unicode" w:hAnsi="Lucida Sans Unicode" w:cs="Lucida Sans Unicode"/>
          <w:sz w:val="24"/>
          <w:szCs w:val="24"/>
        </w:rPr>
        <w:t>0</w:t>
      </w:r>
      <w:r w:rsidR="00D3537A">
        <w:rPr>
          <w:rFonts w:ascii="Lucida Sans Unicode" w:hAnsi="Lucida Sans Unicode" w:cs="Lucida Sans Unicode"/>
          <w:sz w:val="24"/>
          <w:szCs w:val="24"/>
        </w:rPr>
        <w:t>,000.</w:t>
      </w:r>
    </w:p>
    <w:p w14:paraId="04F7874B" w14:textId="1D957D4C" w:rsidR="00A34B4E" w:rsidRDefault="00A34B4E" w:rsidP="0031204E">
      <w:pPr>
        <w:pStyle w:val="ListParagraph"/>
        <w:numPr>
          <w:ilvl w:val="2"/>
          <w:numId w:val="7"/>
        </w:numPr>
        <w:ind w:left="2160" w:hanging="720"/>
        <w:rPr>
          <w:rFonts w:ascii="Lucida Sans Unicode" w:hAnsi="Lucida Sans Unicode" w:cs="Lucida Sans Unicode"/>
          <w:sz w:val="24"/>
          <w:szCs w:val="24"/>
        </w:rPr>
      </w:pPr>
      <w:r>
        <w:rPr>
          <w:rFonts w:ascii="Lucida Sans Unicode" w:hAnsi="Lucida Sans Unicode" w:cs="Lucida Sans Unicode"/>
          <w:sz w:val="24"/>
          <w:szCs w:val="24"/>
        </w:rPr>
        <w:t>Karin K Humphrey, property location S12, T18N, R15E in the amount of $65,000.</w:t>
      </w:r>
    </w:p>
    <w:p w14:paraId="746E3CF8" w14:textId="0E6C89C7" w:rsidR="00A51008" w:rsidRDefault="00A51008" w:rsidP="0031204E">
      <w:pPr>
        <w:pStyle w:val="ListParagraph"/>
        <w:numPr>
          <w:ilvl w:val="2"/>
          <w:numId w:val="7"/>
        </w:numPr>
        <w:ind w:left="2160" w:hanging="720"/>
        <w:rPr>
          <w:rFonts w:ascii="Lucida Sans Unicode" w:hAnsi="Lucida Sans Unicode" w:cs="Lucida Sans Unicode"/>
          <w:sz w:val="24"/>
          <w:szCs w:val="24"/>
        </w:rPr>
      </w:pPr>
      <w:r>
        <w:rPr>
          <w:rFonts w:ascii="Lucida Sans Unicode" w:hAnsi="Lucida Sans Unicode" w:cs="Lucida Sans Unicode"/>
          <w:sz w:val="24"/>
          <w:szCs w:val="24"/>
        </w:rPr>
        <w:t>Lucas W. Johnson, property location S14, T18N, R15E in the amount of $10,000.</w:t>
      </w:r>
    </w:p>
    <w:p w14:paraId="4322BD8C" w14:textId="77777777" w:rsidR="005E255A" w:rsidRPr="00AF52EC" w:rsidRDefault="005E255A" w:rsidP="0074631C">
      <w:pPr>
        <w:pStyle w:val="NoSpacing"/>
      </w:pPr>
    </w:p>
    <w:p w14:paraId="26CE7DA0" w14:textId="77777777" w:rsidR="005E255A" w:rsidRPr="00AF52EC" w:rsidRDefault="005E255A" w:rsidP="005E255A">
      <w:pPr>
        <w:pStyle w:val="ListParagraph"/>
        <w:numPr>
          <w:ilvl w:val="0"/>
          <w:numId w:val="7"/>
        </w:numPr>
        <w:ind w:left="720" w:hanging="720"/>
        <w:rPr>
          <w:rFonts w:ascii="Lucida Sans Unicode" w:hAnsi="Lucida Sans Unicode" w:cs="Lucida Sans Unicode"/>
          <w:sz w:val="24"/>
          <w:szCs w:val="24"/>
        </w:rPr>
      </w:pPr>
      <w:r w:rsidRPr="00AF52EC">
        <w:rPr>
          <w:rFonts w:ascii="Lucida Sans Unicode" w:hAnsi="Lucida Sans Unicode" w:cs="Lucida Sans Unicode"/>
          <w:sz w:val="24"/>
          <w:szCs w:val="24"/>
        </w:rPr>
        <w:t>New Business</w:t>
      </w:r>
    </w:p>
    <w:p w14:paraId="5AB62DD4" w14:textId="77777777" w:rsidR="005E255A" w:rsidRPr="00AF52EC" w:rsidRDefault="005E255A" w:rsidP="005E255A">
      <w:pPr>
        <w:pStyle w:val="ListParagraph"/>
        <w:numPr>
          <w:ilvl w:val="0"/>
          <w:numId w:val="7"/>
        </w:numPr>
        <w:ind w:left="720" w:hanging="720"/>
        <w:rPr>
          <w:rFonts w:ascii="Lucida Sans Unicode" w:hAnsi="Lucida Sans Unicode" w:cs="Lucida Sans Unicode"/>
          <w:sz w:val="24"/>
          <w:szCs w:val="24"/>
        </w:rPr>
      </w:pPr>
      <w:r w:rsidRPr="00AF52EC">
        <w:rPr>
          <w:rFonts w:ascii="Lucida Sans Unicode" w:hAnsi="Lucida Sans Unicode" w:cs="Lucida Sans Unicode"/>
          <w:sz w:val="24"/>
          <w:szCs w:val="24"/>
        </w:rPr>
        <w:t xml:space="preserve">Public Comment: Limited to specific items listed on the </w:t>
      </w:r>
      <w:r>
        <w:rPr>
          <w:rFonts w:ascii="Lucida Sans Unicode" w:hAnsi="Lucida Sans Unicode" w:cs="Lucida Sans Unicode"/>
          <w:sz w:val="24"/>
          <w:szCs w:val="24"/>
        </w:rPr>
        <w:t>a</w:t>
      </w:r>
      <w:r w:rsidRPr="00AF52EC">
        <w:rPr>
          <w:rFonts w:ascii="Lucida Sans Unicode" w:hAnsi="Lucida Sans Unicode" w:cs="Lucida Sans Unicode"/>
          <w:sz w:val="24"/>
          <w:szCs w:val="24"/>
        </w:rPr>
        <w:t>genda. Each speaker is limited to three (3) minutes.</w:t>
      </w:r>
    </w:p>
    <w:p w14:paraId="2CBF61B5" w14:textId="77777777" w:rsidR="007F00B2" w:rsidRDefault="005E255A" w:rsidP="007F00B2">
      <w:pPr>
        <w:pStyle w:val="ListParagraph"/>
        <w:numPr>
          <w:ilvl w:val="0"/>
          <w:numId w:val="7"/>
        </w:numPr>
        <w:ind w:left="720" w:hanging="720"/>
        <w:rPr>
          <w:rFonts w:ascii="Lucida Sans Unicode" w:hAnsi="Lucida Sans Unicode" w:cs="Lucida Sans Unicode"/>
          <w:sz w:val="24"/>
          <w:szCs w:val="24"/>
        </w:rPr>
      </w:pPr>
      <w:r w:rsidRPr="00AF52EC">
        <w:rPr>
          <w:rFonts w:ascii="Lucida Sans Unicode" w:hAnsi="Lucida Sans Unicode" w:cs="Lucida Sans Unicode"/>
          <w:sz w:val="24"/>
          <w:szCs w:val="24"/>
        </w:rPr>
        <w:lastRenderedPageBreak/>
        <w:t>Announcements</w:t>
      </w:r>
      <w:r w:rsidRPr="002334ED">
        <w:rPr>
          <w:rFonts w:ascii="Lucida Sans Unicode" w:hAnsi="Lucida Sans Unicode" w:cs="Lucida Sans Unicode"/>
          <w:sz w:val="24"/>
          <w:szCs w:val="24"/>
        </w:rPr>
        <w:t xml:space="preserve"> </w:t>
      </w:r>
    </w:p>
    <w:p w14:paraId="2FD900EC" w14:textId="77777777" w:rsidR="007F00B2" w:rsidRDefault="007F00B2" w:rsidP="007F00B2">
      <w:pPr>
        <w:pStyle w:val="ListParagraph"/>
        <w:rPr>
          <w:rFonts w:ascii="Lucida Sans Unicode" w:hAnsi="Lucida Sans Unicode" w:cs="Lucida Sans Unicode"/>
          <w:sz w:val="24"/>
          <w:szCs w:val="24"/>
        </w:rPr>
      </w:pPr>
    </w:p>
    <w:p w14:paraId="3B95A6BF" w14:textId="77777777" w:rsidR="007F00B2" w:rsidRDefault="007F00B2" w:rsidP="007F00B2">
      <w:pPr>
        <w:pStyle w:val="ListParagraph"/>
        <w:numPr>
          <w:ilvl w:val="0"/>
          <w:numId w:val="7"/>
        </w:numPr>
        <w:ind w:left="720" w:hanging="720"/>
        <w:rPr>
          <w:rFonts w:ascii="Lucida Sans Unicode" w:hAnsi="Lucida Sans Unicode" w:cs="Lucida Sans Unicode"/>
          <w:sz w:val="24"/>
          <w:szCs w:val="24"/>
        </w:rPr>
      </w:pPr>
      <w:r w:rsidRPr="007F00B2">
        <w:rPr>
          <w:rFonts w:ascii="Lucida Sans Unicode" w:hAnsi="Lucida Sans Unicode" w:cs="Lucida Sans Unicode"/>
          <w:sz w:val="24"/>
          <w:szCs w:val="24"/>
        </w:rPr>
        <w:t>Executive Session - Consider Executive Session pursuant to 25 O.S. §307 §(B)(4), confidential communications between a public body and its attorney concerning a pending investigation, claim or action if the public body, with the advice of its attorney, determines that disclosure will seriously impair the ability of the public body to process the claim or conduct a pending investigation, litigation, or proceeding in the public interest; specifically regarding Property acquisition for the 273</w:t>
      </w:r>
      <w:r w:rsidRPr="007F00B2">
        <w:rPr>
          <w:rFonts w:ascii="Lucida Sans Unicode" w:hAnsi="Lucida Sans Unicode" w:cs="Lucida Sans Unicode"/>
          <w:sz w:val="24"/>
          <w:szCs w:val="24"/>
          <w:vertAlign w:val="superscript"/>
        </w:rPr>
        <w:t>rd</w:t>
      </w:r>
      <w:r w:rsidRPr="007F00B2">
        <w:rPr>
          <w:rFonts w:ascii="Lucida Sans Unicode" w:hAnsi="Lucida Sans Unicode" w:cs="Lucida Sans Unicode"/>
          <w:sz w:val="24"/>
          <w:szCs w:val="24"/>
        </w:rPr>
        <w:t xml:space="preserve"> 71</w:t>
      </w:r>
      <w:r w:rsidRPr="007F00B2">
        <w:rPr>
          <w:rFonts w:ascii="Lucida Sans Unicode" w:hAnsi="Lucida Sans Unicode" w:cs="Lucida Sans Unicode"/>
          <w:sz w:val="24"/>
          <w:szCs w:val="24"/>
          <w:vertAlign w:val="superscript"/>
        </w:rPr>
        <w:t>st</w:t>
      </w:r>
      <w:r w:rsidRPr="007F00B2">
        <w:rPr>
          <w:rFonts w:ascii="Lucida Sans Unicode" w:hAnsi="Lucida Sans Unicode" w:cs="Lucida Sans Unicode"/>
          <w:sz w:val="24"/>
          <w:szCs w:val="24"/>
        </w:rPr>
        <w:t xml:space="preserve"> to 101</w:t>
      </w:r>
      <w:r w:rsidRPr="007F00B2">
        <w:rPr>
          <w:rFonts w:ascii="Lucida Sans Unicode" w:hAnsi="Lucida Sans Unicode" w:cs="Lucida Sans Unicode"/>
          <w:sz w:val="24"/>
          <w:szCs w:val="24"/>
          <w:vertAlign w:val="superscript"/>
        </w:rPr>
        <w:t>st</w:t>
      </w:r>
      <w:r w:rsidRPr="007F00B2">
        <w:rPr>
          <w:rFonts w:ascii="Lucida Sans Unicode" w:hAnsi="Lucida Sans Unicode" w:cs="Lucida Sans Unicode"/>
          <w:sz w:val="24"/>
          <w:szCs w:val="24"/>
        </w:rPr>
        <w:t xml:space="preserve"> road project.</w:t>
      </w:r>
    </w:p>
    <w:p w14:paraId="772AB4B7" w14:textId="77777777" w:rsidR="007F00B2" w:rsidRPr="007F00B2" w:rsidRDefault="007F00B2" w:rsidP="007F00B2">
      <w:pPr>
        <w:pStyle w:val="ListParagraph"/>
        <w:rPr>
          <w:rFonts w:ascii="Lucida Sans Unicode" w:hAnsi="Lucida Sans Unicode" w:cs="Lucida Sans Unicode"/>
          <w:sz w:val="24"/>
          <w:szCs w:val="24"/>
        </w:rPr>
      </w:pPr>
    </w:p>
    <w:p w14:paraId="228766E5" w14:textId="77777777" w:rsidR="007F00B2" w:rsidRDefault="007F00B2" w:rsidP="007F00B2">
      <w:pPr>
        <w:pStyle w:val="ListParagraph"/>
        <w:numPr>
          <w:ilvl w:val="0"/>
          <w:numId w:val="7"/>
        </w:numPr>
        <w:ind w:left="720" w:hanging="720"/>
        <w:rPr>
          <w:rFonts w:ascii="Lucida Sans Unicode" w:hAnsi="Lucida Sans Unicode" w:cs="Lucida Sans Unicode"/>
          <w:sz w:val="24"/>
          <w:szCs w:val="24"/>
        </w:rPr>
      </w:pPr>
      <w:r w:rsidRPr="007F00B2">
        <w:rPr>
          <w:rFonts w:ascii="Lucida Sans Unicode" w:hAnsi="Lucida Sans Unicode" w:cs="Lucida Sans Unicode"/>
          <w:sz w:val="24"/>
          <w:szCs w:val="24"/>
        </w:rPr>
        <w:t>Consider reconvening into Open Session.</w:t>
      </w:r>
    </w:p>
    <w:p w14:paraId="3F8321BA" w14:textId="77777777" w:rsidR="007F00B2" w:rsidRPr="007F00B2" w:rsidRDefault="007F00B2" w:rsidP="007F00B2">
      <w:pPr>
        <w:pStyle w:val="ListParagraph"/>
        <w:rPr>
          <w:rFonts w:ascii="Lucida Sans Unicode" w:hAnsi="Lucida Sans Unicode" w:cs="Lucida Sans Unicode"/>
          <w:sz w:val="24"/>
          <w:szCs w:val="24"/>
        </w:rPr>
      </w:pPr>
    </w:p>
    <w:p w14:paraId="27F5E5E9" w14:textId="2175AEC3" w:rsidR="007F00B2" w:rsidRPr="007F00B2" w:rsidRDefault="007F00B2" w:rsidP="007F00B2">
      <w:pPr>
        <w:pStyle w:val="ListParagraph"/>
        <w:numPr>
          <w:ilvl w:val="0"/>
          <w:numId w:val="7"/>
        </w:numPr>
        <w:ind w:left="720" w:hanging="720"/>
        <w:rPr>
          <w:rFonts w:ascii="Lucida Sans Unicode" w:hAnsi="Lucida Sans Unicode" w:cs="Lucida Sans Unicode"/>
          <w:sz w:val="24"/>
          <w:szCs w:val="24"/>
        </w:rPr>
      </w:pPr>
      <w:r w:rsidRPr="007F00B2">
        <w:rPr>
          <w:rFonts w:ascii="Lucida Sans Unicode" w:hAnsi="Lucida Sans Unicode" w:cs="Lucida Sans Unicode"/>
          <w:sz w:val="24"/>
          <w:szCs w:val="24"/>
        </w:rPr>
        <w:t>Discussion and possible action pursuant to 25 O.S. 307(B)(4) regarding confidential communications with legal counsel; Specifically regarding: Property acquisition for 273</w:t>
      </w:r>
      <w:r w:rsidRPr="007F00B2">
        <w:rPr>
          <w:rFonts w:ascii="Lucida Sans Unicode" w:hAnsi="Lucida Sans Unicode" w:cs="Lucida Sans Unicode"/>
          <w:sz w:val="24"/>
          <w:szCs w:val="24"/>
          <w:vertAlign w:val="superscript"/>
        </w:rPr>
        <w:t>rd</w:t>
      </w:r>
      <w:r w:rsidRPr="007F00B2">
        <w:rPr>
          <w:rFonts w:ascii="Lucida Sans Unicode" w:hAnsi="Lucida Sans Unicode" w:cs="Lucida Sans Unicode"/>
          <w:sz w:val="24"/>
          <w:szCs w:val="24"/>
        </w:rPr>
        <w:t xml:space="preserve"> </w:t>
      </w:r>
      <w:r w:rsidR="00FC4113">
        <w:rPr>
          <w:rFonts w:ascii="Lucida Sans Unicode" w:hAnsi="Lucida Sans Unicode" w:cs="Lucida Sans Unicode"/>
          <w:sz w:val="24"/>
          <w:szCs w:val="24"/>
        </w:rPr>
        <w:t xml:space="preserve">E. Ave, from </w:t>
      </w:r>
      <w:r w:rsidRPr="007F00B2">
        <w:rPr>
          <w:rFonts w:ascii="Lucida Sans Unicode" w:hAnsi="Lucida Sans Unicode" w:cs="Lucida Sans Unicode"/>
          <w:sz w:val="24"/>
          <w:szCs w:val="24"/>
        </w:rPr>
        <w:t>71</w:t>
      </w:r>
      <w:r w:rsidRPr="007F00B2">
        <w:rPr>
          <w:rFonts w:ascii="Lucida Sans Unicode" w:hAnsi="Lucida Sans Unicode" w:cs="Lucida Sans Unicode"/>
          <w:sz w:val="24"/>
          <w:szCs w:val="24"/>
          <w:vertAlign w:val="superscript"/>
        </w:rPr>
        <w:t>st</w:t>
      </w:r>
      <w:r w:rsidRPr="007F00B2">
        <w:rPr>
          <w:rFonts w:ascii="Lucida Sans Unicode" w:hAnsi="Lucida Sans Unicode" w:cs="Lucida Sans Unicode"/>
          <w:sz w:val="24"/>
          <w:szCs w:val="24"/>
        </w:rPr>
        <w:t xml:space="preserve"> to 101</w:t>
      </w:r>
      <w:r w:rsidRPr="007F00B2">
        <w:rPr>
          <w:rFonts w:ascii="Lucida Sans Unicode" w:hAnsi="Lucida Sans Unicode" w:cs="Lucida Sans Unicode"/>
          <w:sz w:val="24"/>
          <w:szCs w:val="24"/>
          <w:vertAlign w:val="superscript"/>
        </w:rPr>
        <w:t>st</w:t>
      </w:r>
      <w:r w:rsidRPr="007F00B2">
        <w:rPr>
          <w:rFonts w:ascii="Lucida Sans Unicode" w:hAnsi="Lucida Sans Unicode" w:cs="Lucida Sans Unicode"/>
          <w:sz w:val="24"/>
          <w:szCs w:val="24"/>
        </w:rPr>
        <w:t xml:space="preserve"> road project.</w:t>
      </w:r>
    </w:p>
    <w:p w14:paraId="1F81E048" w14:textId="77777777" w:rsidR="007F00B2" w:rsidRDefault="007F00B2" w:rsidP="007F00B2">
      <w:pPr>
        <w:pStyle w:val="ListParagraph"/>
        <w:rPr>
          <w:rFonts w:ascii="Lucida Sans Unicode" w:hAnsi="Lucida Sans Unicode" w:cs="Lucida Sans Unicode"/>
          <w:sz w:val="24"/>
          <w:szCs w:val="24"/>
        </w:rPr>
      </w:pPr>
    </w:p>
    <w:p w14:paraId="2BCAAAE3" w14:textId="77777777" w:rsidR="009E4CC5" w:rsidRPr="009E4CC5" w:rsidRDefault="005E255A" w:rsidP="005C7522">
      <w:pPr>
        <w:pStyle w:val="ListParagraph"/>
        <w:numPr>
          <w:ilvl w:val="0"/>
          <w:numId w:val="7"/>
        </w:numPr>
        <w:ind w:left="720" w:hanging="720"/>
        <w:rPr>
          <w:rFonts w:ascii="Lucida Sans Unicode" w:hAnsi="Lucida Sans Unicode" w:cs="Lucida Sans Unicode"/>
          <w:sz w:val="24"/>
          <w:szCs w:val="24"/>
        </w:rPr>
      </w:pPr>
      <w:r>
        <w:rPr>
          <w:rFonts w:ascii="Lucida Sans Unicode" w:hAnsi="Lucida Sans Unicode" w:cs="Lucida Sans Unicode"/>
          <w:sz w:val="24"/>
          <w:szCs w:val="24"/>
        </w:rPr>
        <w:t>Recess</w:t>
      </w:r>
      <w:r w:rsidR="00A40A06">
        <w:rPr>
          <w:rFonts w:ascii="Lucida Sans Unicode" w:hAnsi="Lucida Sans Unicode" w:cs="Lucida Sans Unicode"/>
          <w:sz w:val="24"/>
          <w:szCs w:val="24"/>
        </w:rPr>
        <w:tab/>
      </w:r>
      <w:r w:rsidR="005B6740" w:rsidRPr="00A40A06">
        <w:rPr>
          <w:sz w:val="24"/>
          <w:szCs w:val="24"/>
        </w:rPr>
        <w:tab/>
      </w:r>
      <w:r w:rsidR="005B6740" w:rsidRPr="00A40A06">
        <w:rPr>
          <w:sz w:val="24"/>
          <w:szCs w:val="24"/>
        </w:rPr>
        <w:tab/>
      </w:r>
      <w:r w:rsidR="005B6740" w:rsidRPr="00A40A06">
        <w:rPr>
          <w:sz w:val="24"/>
          <w:szCs w:val="24"/>
        </w:rPr>
        <w:tab/>
      </w:r>
      <w:r w:rsidR="005B6740" w:rsidRPr="00A40A06">
        <w:rPr>
          <w:sz w:val="24"/>
          <w:szCs w:val="24"/>
        </w:rPr>
        <w:tab/>
      </w:r>
      <w:r w:rsidR="005B6740" w:rsidRPr="00A40A06">
        <w:rPr>
          <w:sz w:val="24"/>
          <w:szCs w:val="24"/>
        </w:rPr>
        <w:tab/>
      </w:r>
    </w:p>
    <w:p w14:paraId="190A9E49" w14:textId="77777777" w:rsidR="009E4CC5" w:rsidRPr="009E4CC5" w:rsidRDefault="009E4CC5" w:rsidP="009E4CC5">
      <w:pPr>
        <w:pStyle w:val="ListParagraph"/>
        <w:rPr>
          <w:rFonts w:ascii="Lucida Sans Unicode" w:hAnsi="Lucida Sans Unicode" w:cs="Lucida Sans Unicode"/>
          <w:sz w:val="24"/>
          <w:szCs w:val="24"/>
        </w:rPr>
      </w:pPr>
    </w:p>
    <w:p w14:paraId="57D4F433" w14:textId="4A99AFC1" w:rsidR="00F52762" w:rsidRPr="009E4CC5" w:rsidRDefault="009E4CC5" w:rsidP="009E4CC5">
      <w:pPr>
        <w:pStyle w:val="ListParagraph"/>
        <w:rPr>
          <w:rFonts w:ascii="Lucida Sans Unicode" w:hAnsi="Lucida Sans Unicode" w:cs="Lucida Sans Unicode"/>
          <w:sz w:val="24"/>
          <w:szCs w:val="24"/>
        </w:rPr>
      </w:pPr>
      <w:r>
        <w:rPr>
          <w:rFonts w:ascii="Lucida Sans Unicode" w:hAnsi="Lucida Sans Unicode" w:cs="Lucida Sans Unicode"/>
          <w:sz w:val="24"/>
          <w:szCs w:val="24"/>
        </w:rPr>
        <w:tab/>
      </w:r>
      <w:r>
        <w:rPr>
          <w:rFonts w:ascii="Lucida Sans Unicode" w:hAnsi="Lucida Sans Unicode" w:cs="Lucida Sans Unicode"/>
          <w:sz w:val="24"/>
          <w:szCs w:val="24"/>
        </w:rPr>
        <w:tab/>
      </w:r>
      <w:r>
        <w:rPr>
          <w:rFonts w:ascii="Lucida Sans Unicode" w:hAnsi="Lucida Sans Unicode" w:cs="Lucida Sans Unicode"/>
          <w:sz w:val="24"/>
          <w:szCs w:val="24"/>
        </w:rPr>
        <w:tab/>
      </w:r>
      <w:r>
        <w:rPr>
          <w:rFonts w:ascii="Lucida Sans Unicode" w:hAnsi="Lucida Sans Unicode" w:cs="Lucida Sans Unicode"/>
          <w:sz w:val="24"/>
          <w:szCs w:val="24"/>
        </w:rPr>
        <w:tab/>
      </w:r>
      <w:r>
        <w:rPr>
          <w:rFonts w:ascii="Lucida Sans Unicode" w:hAnsi="Lucida Sans Unicode" w:cs="Lucida Sans Unicode"/>
          <w:sz w:val="24"/>
          <w:szCs w:val="24"/>
        </w:rPr>
        <w:tab/>
      </w:r>
      <w:r>
        <w:rPr>
          <w:rFonts w:ascii="Lucida Sans Unicode" w:hAnsi="Lucida Sans Unicode" w:cs="Lucida Sans Unicode"/>
          <w:sz w:val="24"/>
          <w:szCs w:val="24"/>
        </w:rPr>
        <w:tab/>
      </w:r>
      <w:r>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u w:val="single"/>
        </w:rPr>
        <w:tab/>
      </w:r>
      <w:r w:rsidR="005B6740" w:rsidRPr="009E4CC5">
        <w:rPr>
          <w:rFonts w:ascii="Lucida Sans Unicode" w:hAnsi="Lucida Sans Unicode" w:cs="Lucida Sans Unicode"/>
          <w:sz w:val="24"/>
          <w:szCs w:val="24"/>
          <w:u w:val="single"/>
        </w:rPr>
        <w:tab/>
      </w:r>
      <w:r w:rsidR="005B6740" w:rsidRPr="009E4CC5">
        <w:rPr>
          <w:rFonts w:ascii="Lucida Sans Unicode" w:hAnsi="Lucida Sans Unicode" w:cs="Lucida Sans Unicode"/>
          <w:sz w:val="24"/>
          <w:szCs w:val="24"/>
          <w:u w:val="single"/>
        </w:rPr>
        <w:tab/>
      </w:r>
      <w:r w:rsidR="005B6740" w:rsidRPr="009E4CC5">
        <w:rPr>
          <w:rFonts w:ascii="Lucida Sans Unicode" w:hAnsi="Lucida Sans Unicode" w:cs="Lucida Sans Unicode"/>
          <w:sz w:val="24"/>
          <w:szCs w:val="24"/>
          <w:u w:val="single"/>
        </w:rPr>
        <w:tab/>
      </w:r>
      <w:r w:rsidR="005B6740" w:rsidRPr="009E4CC5">
        <w:rPr>
          <w:rFonts w:ascii="Lucida Sans Unicode" w:hAnsi="Lucida Sans Unicode" w:cs="Lucida Sans Unicode"/>
          <w:sz w:val="24"/>
          <w:szCs w:val="24"/>
          <w:u w:val="single"/>
        </w:rPr>
        <w:br/>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t>Lori Hendricks</w:t>
      </w:r>
      <w:r w:rsidR="005B6740" w:rsidRPr="009E4CC5">
        <w:rPr>
          <w:rFonts w:ascii="Lucida Sans Unicode" w:hAnsi="Lucida Sans Unicode" w:cs="Lucida Sans Unicode"/>
          <w:sz w:val="24"/>
          <w:szCs w:val="24"/>
        </w:rPr>
        <w:br/>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r>
      <w:r w:rsidR="005B6740" w:rsidRPr="009E4CC5">
        <w:rPr>
          <w:rFonts w:ascii="Lucida Sans Unicode" w:hAnsi="Lucida Sans Unicode" w:cs="Lucida Sans Unicode"/>
          <w:sz w:val="24"/>
          <w:szCs w:val="24"/>
        </w:rPr>
        <w:tab/>
      </w:r>
      <w:r w:rsidR="00F52762" w:rsidRPr="009E4CC5">
        <w:rPr>
          <w:rFonts w:ascii="Lucida Sans Unicode" w:hAnsi="Lucida Sans Unicode" w:cs="Lucida Sans Unicode"/>
          <w:sz w:val="24"/>
          <w:szCs w:val="24"/>
        </w:rPr>
        <w:t>Wagoner County Clerk</w:t>
      </w:r>
    </w:p>
    <w:sectPr w:rsidR="00F52762" w:rsidRPr="009E4CC5" w:rsidSect="00A40A06">
      <w:headerReference w:type="default" r:id="rId7"/>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41F3" w14:textId="77777777" w:rsidR="00A45C1F" w:rsidRDefault="00A45C1F" w:rsidP="00F52762">
      <w:r>
        <w:separator/>
      </w:r>
    </w:p>
  </w:endnote>
  <w:endnote w:type="continuationSeparator" w:id="0">
    <w:p w14:paraId="1C844DB8" w14:textId="77777777" w:rsidR="00A45C1F" w:rsidRDefault="00A45C1F" w:rsidP="00F5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4B6E" w14:textId="77777777" w:rsidR="00A45C1F" w:rsidRDefault="00A45C1F" w:rsidP="00F52762">
      <w:r>
        <w:separator/>
      </w:r>
    </w:p>
  </w:footnote>
  <w:footnote w:type="continuationSeparator" w:id="0">
    <w:p w14:paraId="5C0FAB7C" w14:textId="77777777" w:rsidR="00A45C1F" w:rsidRDefault="00A45C1F" w:rsidP="00F52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53097"/>
      <w:docPartObj>
        <w:docPartGallery w:val="Page Numbers (Top of Page)"/>
        <w:docPartUnique/>
      </w:docPartObj>
    </w:sdtPr>
    <w:sdtEndPr/>
    <w:sdtContent>
      <w:p w14:paraId="237F47DB" w14:textId="21665B15" w:rsidR="00DD3BBE" w:rsidRDefault="00DD3BBE" w:rsidP="00F52762">
        <w:pPr>
          <w:pStyle w:val="Header"/>
          <w:jc w:val="center"/>
        </w:pPr>
        <w:r>
          <w:t xml:space="preserve">Page </w:t>
        </w:r>
        <w:r w:rsidR="00063337">
          <w:rPr>
            <w:b/>
            <w:sz w:val="24"/>
            <w:szCs w:val="24"/>
          </w:rPr>
          <w:fldChar w:fldCharType="begin"/>
        </w:r>
        <w:r>
          <w:rPr>
            <w:b/>
          </w:rPr>
          <w:instrText xml:space="preserve"> PAGE </w:instrText>
        </w:r>
        <w:r w:rsidR="00063337">
          <w:rPr>
            <w:b/>
            <w:sz w:val="24"/>
            <w:szCs w:val="24"/>
          </w:rPr>
          <w:fldChar w:fldCharType="separate"/>
        </w:r>
        <w:r w:rsidR="00606232">
          <w:rPr>
            <w:b/>
            <w:noProof/>
          </w:rPr>
          <w:t>2</w:t>
        </w:r>
        <w:r w:rsidR="00063337">
          <w:rPr>
            <w:b/>
            <w:sz w:val="24"/>
            <w:szCs w:val="24"/>
          </w:rPr>
          <w:fldChar w:fldCharType="end"/>
        </w:r>
        <w:r>
          <w:t xml:space="preserve">, BOCCA, </w:t>
        </w:r>
        <w:r w:rsidR="005E57AD">
          <w:t>2026-</w:t>
        </w:r>
        <w:r w:rsidR="00E940ED">
          <w:t>01-05</w:t>
        </w:r>
      </w:p>
    </w:sdtContent>
  </w:sdt>
  <w:p w14:paraId="64F45E92" w14:textId="77777777" w:rsidR="00DD3BBE" w:rsidRDefault="00DD3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0803"/>
    <w:multiLevelType w:val="multilevel"/>
    <w:tmpl w:val="69C2A87C"/>
    <w:numStyleLink w:val="Style2"/>
  </w:abstractNum>
  <w:abstractNum w:abstractNumId="1" w15:restartNumberingAfterBreak="0">
    <w:nsid w:val="125442D2"/>
    <w:multiLevelType w:val="multilevel"/>
    <w:tmpl w:val="3D8A25E0"/>
    <w:styleLink w:val="Style1"/>
    <w:lvl w:ilvl="0">
      <w:start w:val="1"/>
      <w:numFmt w:val="upperRoman"/>
      <w:lvlText w:val="%1."/>
      <w:lvlJc w:val="left"/>
      <w:pPr>
        <w:ind w:left="1080" w:hanging="360"/>
      </w:pPr>
      <w:rPr>
        <w:rFonts w:ascii="Lucida Sans Unicode" w:hAnsi="Lucida Sans Unicode" w:hint="default"/>
        <w:sz w:val="18"/>
      </w:rPr>
    </w:lvl>
    <w:lvl w:ilvl="1">
      <w:start w:val="1"/>
      <w:numFmt w:val="upperLetter"/>
      <w:lvlText w:val="%2."/>
      <w:lvlJc w:val="left"/>
      <w:pPr>
        <w:ind w:left="1440" w:hanging="360"/>
      </w:pPr>
      <w:rPr>
        <w:rFonts w:ascii="Lucida Sans Unicode" w:hAnsi="Lucida Sans Unicode" w:hint="default"/>
        <w:sz w:val="18"/>
      </w:rPr>
    </w:lvl>
    <w:lvl w:ilvl="2">
      <w:start w:val="1"/>
      <w:numFmt w:val="none"/>
      <w:lvlText w:val="1."/>
      <w:lvlJc w:val="left"/>
      <w:pPr>
        <w:ind w:left="1800" w:hanging="360"/>
      </w:pPr>
      <w:rPr>
        <w:rFonts w:ascii="Lucida Sans Unicode" w:hAnsi="Lucida Sans Unicode" w:hint="default"/>
        <w:sz w:val="18"/>
      </w:rPr>
    </w:lvl>
    <w:lvl w:ilvl="3">
      <w:start w:val="1"/>
      <w:numFmt w:val="lowerLetter"/>
      <w:lvlText w:val="%4."/>
      <w:lvlJc w:val="left"/>
      <w:pPr>
        <w:ind w:left="2160" w:hanging="360"/>
      </w:pPr>
      <w:rPr>
        <w:rFonts w:ascii="Lucida Sans Unicode" w:hAnsi="Lucida Sans Unicode" w:hint="default"/>
        <w:sz w:val="18"/>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4E30104"/>
    <w:multiLevelType w:val="multilevel"/>
    <w:tmpl w:val="69C2A87C"/>
    <w:styleLink w:val="Style2"/>
    <w:lvl w:ilvl="0">
      <w:start w:val="1"/>
      <w:numFmt w:val="none"/>
      <w:lvlText w:val="I."/>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B0D4ADD"/>
    <w:multiLevelType w:val="multilevel"/>
    <w:tmpl w:val="9AC4DD32"/>
    <w:lvl w:ilvl="0">
      <w:start w:val="1"/>
      <w:numFmt w:val="upperRoman"/>
      <w:lvlText w:val="%1."/>
      <w:lvlJc w:val="left"/>
      <w:pPr>
        <w:ind w:left="0" w:firstLine="0"/>
      </w:pPr>
      <w:rPr>
        <w:rFonts w:hint="default"/>
      </w:rPr>
    </w:lvl>
    <w:lvl w:ilvl="1">
      <w:start w:val="1"/>
      <w:numFmt w:val="upperLetter"/>
      <w:lvlText w:val="%2."/>
      <w:lvlJc w:val="left"/>
      <w:pPr>
        <w:ind w:left="360" w:firstLine="36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0380EB8"/>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3D6506A7"/>
    <w:multiLevelType w:val="multilevel"/>
    <w:tmpl w:val="3D8A25E0"/>
    <w:numStyleLink w:val="Style1"/>
  </w:abstractNum>
  <w:abstractNum w:abstractNumId="6" w15:restartNumberingAfterBreak="0">
    <w:nsid w:val="70776325"/>
    <w:multiLevelType w:val="multilevel"/>
    <w:tmpl w:val="0409001D"/>
    <w:styleLink w:val="Agendalist"/>
    <w:lvl w:ilvl="0">
      <w:start w:val="1"/>
      <w:numFmt w:val="upperRoman"/>
      <w:lvlText w:val="%1)"/>
      <w:lvlJc w:val="left"/>
      <w:pPr>
        <w:ind w:left="360" w:hanging="360"/>
      </w:pPr>
      <w:rPr>
        <w:rFonts w:ascii="Lucida Sans Unicode" w:hAnsi="Lucida Sans Unicode"/>
        <w:sz w:val="18"/>
      </w:rPr>
    </w:lvl>
    <w:lvl w:ilvl="1">
      <w:start w:val="1"/>
      <w:numFmt w:val="upperLetter"/>
      <w:lvlText w:val="%2)"/>
      <w:lvlJc w:val="left"/>
      <w:pPr>
        <w:ind w:left="720" w:hanging="360"/>
      </w:pPr>
      <w:rPr>
        <w:rFonts w:ascii="Lucida Sans Unicode" w:hAnsi="Lucida Sans Unicode"/>
        <w:sz w:val="18"/>
      </w:rPr>
    </w:lvl>
    <w:lvl w:ilvl="2">
      <w:start w:val="1"/>
      <w:numFmt w:val="decimal"/>
      <w:lvlText w:val="%3)"/>
      <w:lvlJc w:val="left"/>
      <w:pPr>
        <w:ind w:left="1080" w:hanging="360"/>
      </w:pPr>
      <w:rPr>
        <w:rFonts w:ascii="Lucida Sans Unicode" w:hAnsi="Lucida Sans Unicode"/>
        <w:sz w:val="18"/>
      </w:rPr>
    </w:lvl>
    <w:lvl w:ilvl="3">
      <w:start w:val="1"/>
      <w:numFmt w:val="lowerLetter"/>
      <w:lvlText w:val="(%4)"/>
      <w:lvlJc w:val="left"/>
      <w:pPr>
        <w:ind w:left="1440" w:hanging="360"/>
      </w:pPr>
      <w:rPr>
        <w:rFonts w:ascii="Lucida Sans Unicode" w:hAnsi="Lucida Sans Unicode"/>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ACB0F4A"/>
    <w:multiLevelType w:val="singleLevel"/>
    <w:tmpl w:val="F52C35B6"/>
    <w:lvl w:ilvl="0">
      <w:start w:val="1"/>
      <w:numFmt w:val="decimal"/>
      <w:lvlText w:val="%1."/>
      <w:lvlJc w:val="left"/>
      <w:pPr>
        <w:ind w:left="360" w:hanging="360"/>
      </w:pPr>
      <w:rPr>
        <w:rFonts w:hint="default"/>
        <w:sz w:val="18"/>
      </w:rPr>
    </w:lvl>
  </w:abstractNum>
  <w:num w:numId="1" w16cid:durableId="1743404780">
    <w:abstractNumId w:val="4"/>
  </w:num>
  <w:num w:numId="2" w16cid:durableId="601493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6163941">
    <w:abstractNumId w:val="6"/>
  </w:num>
  <w:num w:numId="4" w16cid:durableId="1933971170">
    <w:abstractNumId w:val="7"/>
  </w:num>
  <w:num w:numId="5" w16cid:durableId="2024476478">
    <w:abstractNumId w:val="1"/>
  </w:num>
  <w:num w:numId="6" w16cid:durableId="794642027">
    <w:abstractNumId w:val="5"/>
  </w:num>
  <w:num w:numId="7" w16cid:durableId="2145003131">
    <w:abstractNumId w:val="3"/>
  </w:num>
  <w:num w:numId="8" w16cid:durableId="1216546380">
    <w:abstractNumId w:val="2"/>
  </w:num>
  <w:num w:numId="9" w16cid:durableId="196550545">
    <w:abstractNumId w:val="0"/>
  </w:num>
  <w:num w:numId="10" w16cid:durableId="4975817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A2"/>
    <w:rsid w:val="00013D2D"/>
    <w:rsid w:val="0003407B"/>
    <w:rsid w:val="00053722"/>
    <w:rsid w:val="00061C2C"/>
    <w:rsid w:val="00063337"/>
    <w:rsid w:val="00067077"/>
    <w:rsid w:val="000716ED"/>
    <w:rsid w:val="00082154"/>
    <w:rsid w:val="000A7419"/>
    <w:rsid w:val="000C76F2"/>
    <w:rsid w:val="000E46F5"/>
    <w:rsid w:val="000F513E"/>
    <w:rsid w:val="00103E0A"/>
    <w:rsid w:val="001347EA"/>
    <w:rsid w:val="00145C31"/>
    <w:rsid w:val="00153C17"/>
    <w:rsid w:val="00166FEE"/>
    <w:rsid w:val="00182AD1"/>
    <w:rsid w:val="001912D8"/>
    <w:rsid w:val="001A6ED7"/>
    <w:rsid w:val="001B5663"/>
    <w:rsid w:val="001B6443"/>
    <w:rsid w:val="001C58FC"/>
    <w:rsid w:val="001F54A3"/>
    <w:rsid w:val="00200BF8"/>
    <w:rsid w:val="0020249E"/>
    <w:rsid w:val="0021499F"/>
    <w:rsid w:val="00214A53"/>
    <w:rsid w:val="00221887"/>
    <w:rsid w:val="0024084D"/>
    <w:rsid w:val="00240C7F"/>
    <w:rsid w:val="00243F47"/>
    <w:rsid w:val="0024421B"/>
    <w:rsid w:val="00261653"/>
    <w:rsid w:val="0028404A"/>
    <w:rsid w:val="00292934"/>
    <w:rsid w:val="002B48B4"/>
    <w:rsid w:val="002B48EF"/>
    <w:rsid w:val="003065C1"/>
    <w:rsid w:val="00310E2B"/>
    <w:rsid w:val="00310EC1"/>
    <w:rsid w:val="0031139B"/>
    <w:rsid w:val="0031204E"/>
    <w:rsid w:val="00327E3B"/>
    <w:rsid w:val="00327F92"/>
    <w:rsid w:val="0033029C"/>
    <w:rsid w:val="0033113B"/>
    <w:rsid w:val="00333201"/>
    <w:rsid w:val="00333A9C"/>
    <w:rsid w:val="00336CA0"/>
    <w:rsid w:val="00347946"/>
    <w:rsid w:val="003520E2"/>
    <w:rsid w:val="00353145"/>
    <w:rsid w:val="00372D9B"/>
    <w:rsid w:val="0039755A"/>
    <w:rsid w:val="003A7EF2"/>
    <w:rsid w:val="003B0EC0"/>
    <w:rsid w:val="003C2293"/>
    <w:rsid w:val="003C7229"/>
    <w:rsid w:val="003D3A15"/>
    <w:rsid w:val="003F5525"/>
    <w:rsid w:val="003F6CB1"/>
    <w:rsid w:val="00400DF9"/>
    <w:rsid w:val="004077C0"/>
    <w:rsid w:val="0041498E"/>
    <w:rsid w:val="00421657"/>
    <w:rsid w:val="00421B98"/>
    <w:rsid w:val="00424262"/>
    <w:rsid w:val="00450E4A"/>
    <w:rsid w:val="00451B10"/>
    <w:rsid w:val="00451D04"/>
    <w:rsid w:val="00456118"/>
    <w:rsid w:val="00486281"/>
    <w:rsid w:val="00487F4D"/>
    <w:rsid w:val="004B44E6"/>
    <w:rsid w:val="004C0C54"/>
    <w:rsid w:val="004D32FF"/>
    <w:rsid w:val="004D6013"/>
    <w:rsid w:val="004E3639"/>
    <w:rsid w:val="004E4676"/>
    <w:rsid w:val="0050499A"/>
    <w:rsid w:val="00515787"/>
    <w:rsid w:val="00524401"/>
    <w:rsid w:val="005262DA"/>
    <w:rsid w:val="00531029"/>
    <w:rsid w:val="005428C8"/>
    <w:rsid w:val="00544208"/>
    <w:rsid w:val="00544931"/>
    <w:rsid w:val="0056711C"/>
    <w:rsid w:val="00567F91"/>
    <w:rsid w:val="0058018B"/>
    <w:rsid w:val="00591713"/>
    <w:rsid w:val="005B6740"/>
    <w:rsid w:val="005C37AE"/>
    <w:rsid w:val="005C5593"/>
    <w:rsid w:val="005C7522"/>
    <w:rsid w:val="005C79B6"/>
    <w:rsid w:val="005D06C6"/>
    <w:rsid w:val="005D293B"/>
    <w:rsid w:val="005D642D"/>
    <w:rsid w:val="005E255A"/>
    <w:rsid w:val="005E57AD"/>
    <w:rsid w:val="005F073C"/>
    <w:rsid w:val="0060604B"/>
    <w:rsid w:val="00606232"/>
    <w:rsid w:val="0061222A"/>
    <w:rsid w:val="006126A5"/>
    <w:rsid w:val="00621C39"/>
    <w:rsid w:val="00631FE6"/>
    <w:rsid w:val="006353CB"/>
    <w:rsid w:val="00636E2A"/>
    <w:rsid w:val="00640C7D"/>
    <w:rsid w:val="00642ACD"/>
    <w:rsid w:val="00657864"/>
    <w:rsid w:val="00657F45"/>
    <w:rsid w:val="006612DE"/>
    <w:rsid w:val="00664553"/>
    <w:rsid w:val="00682BA6"/>
    <w:rsid w:val="006A651A"/>
    <w:rsid w:val="006B348A"/>
    <w:rsid w:val="006B7E3F"/>
    <w:rsid w:val="006C338A"/>
    <w:rsid w:val="006C78C1"/>
    <w:rsid w:val="006D5D93"/>
    <w:rsid w:val="006E087D"/>
    <w:rsid w:val="006E7778"/>
    <w:rsid w:val="006F68FF"/>
    <w:rsid w:val="006F7B50"/>
    <w:rsid w:val="0070600F"/>
    <w:rsid w:val="0074631C"/>
    <w:rsid w:val="00750B8B"/>
    <w:rsid w:val="00766DAA"/>
    <w:rsid w:val="007766B8"/>
    <w:rsid w:val="0079680A"/>
    <w:rsid w:val="007B5730"/>
    <w:rsid w:val="007C2F3A"/>
    <w:rsid w:val="007F00B2"/>
    <w:rsid w:val="007F32D4"/>
    <w:rsid w:val="007F4607"/>
    <w:rsid w:val="007F72BF"/>
    <w:rsid w:val="00802B60"/>
    <w:rsid w:val="00810548"/>
    <w:rsid w:val="00810981"/>
    <w:rsid w:val="00827C97"/>
    <w:rsid w:val="00832362"/>
    <w:rsid w:val="00836960"/>
    <w:rsid w:val="00847531"/>
    <w:rsid w:val="008507CF"/>
    <w:rsid w:val="00850FA2"/>
    <w:rsid w:val="0085446F"/>
    <w:rsid w:val="0086692A"/>
    <w:rsid w:val="00871620"/>
    <w:rsid w:val="008718E7"/>
    <w:rsid w:val="008724A4"/>
    <w:rsid w:val="00882D56"/>
    <w:rsid w:val="00892F48"/>
    <w:rsid w:val="00893BCB"/>
    <w:rsid w:val="008B19EF"/>
    <w:rsid w:val="008B4F2C"/>
    <w:rsid w:val="008B6356"/>
    <w:rsid w:val="008C6724"/>
    <w:rsid w:val="008C707B"/>
    <w:rsid w:val="008C7A48"/>
    <w:rsid w:val="008E17C9"/>
    <w:rsid w:val="008F5F44"/>
    <w:rsid w:val="00902C1A"/>
    <w:rsid w:val="00905B07"/>
    <w:rsid w:val="00923A65"/>
    <w:rsid w:val="00924331"/>
    <w:rsid w:val="009316FC"/>
    <w:rsid w:val="009411E3"/>
    <w:rsid w:val="00941C55"/>
    <w:rsid w:val="009473DD"/>
    <w:rsid w:val="00947D75"/>
    <w:rsid w:val="00953135"/>
    <w:rsid w:val="009625CF"/>
    <w:rsid w:val="00984D7F"/>
    <w:rsid w:val="009A01F3"/>
    <w:rsid w:val="009B04FD"/>
    <w:rsid w:val="009C0B02"/>
    <w:rsid w:val="009C1527"/>
    <w:rsid w:val="009D0EC2"/>
    <w:rsid w:val="009D7367"/>
    <w:rsid w:val="009E03D1"/>
    <w:rsid w:val="009E4CC5"/>
    <w:rsid w:val="009F4A7B"/>
    <w:rsid w:val="00A06838"/>
    <w:rsid w:val="00A076EF"/>
    <w:rsid w:val="00A12818"/>
    <w:rsid w:val="00A16788"/>
    <w:rsid w:val="00A215B1"/>
    <w:rsid w:val="00A34B4E"/>
    <w:rsid w:val="00A40A06"/>
    <w:rsid w:val="00A454AC"/>
    <w:rsid w:val="00A45C1F"/>
    <w:rsid w:val="00A51008"/>
    <w:rsid w:val="00A72CFD"/>
    <w:rsid w:val="00A74287"/>
    <w:rsid w:val="00A75245"/>
    <w:rsid w:val="00A827C5"/>
    <w:rsid w:val="00AA19F6"/>
    <w:rsid w:val="00AB2C4F"/>
    <w:rsid w:val="00AC0124"/>
    <w:rsid w:val="00AD61F2"/>
    <w:rsid w:val="00AF52EC"/>
    <w:rsid w:val="00B138B4"/>
    <w:rsid w:val="00B25E6C"/>
    <w:rsid w:val="00B306FB"/>
    <w:rsid w:val="00B3532F"/>
    <w:rsid w:val="00B80DFB"/>
    <w:rsid w:val="00B85E4E"/>
    <w:rsid w:val="00B9021D"/>
    <w:rsid w:val="00B907BE"/>
    <w:rsid w:val="00B95D25"/>
    <w:rsid w:val="00BC36EF"/>
    <w:rsid w:val="00BD690A"/>
    <w:rsid w:val="00BE1992"/>
    <w:rsid w:val="00BF4010"/>
    <w:rsid w:val="00BF4A1D"/>
    <w:rsid w:val="00C100C0"/>
    <w:rsid w:val="00C1331A"/>
    <w:rsid w:val="00C21E91"/>
    <w:rsid w:val="00C369FC"/>
    <w:rsid w:val="00C37506"/>
    <w:rsid w:val="00C47A26"/>
    <w:rsid w:val="00C5002E"/>
    <w:rsid w:val="00C52FAA"/>
    <w:rsid w:val="00C615AA"/>
    <w:rsid w:val="00C75342"/>
    <w:rsid w:val="00C846FD"/>
    <w:rsid w:val="00CA5415"/>
    <w:rsid w:val="00CB00F1"/>
    <w:rsid w:val="00CB450B"/>
    <w:rsid w:val="00CC3ACC"/>
    <w:rsid w:val="00CD61EA"/>
    <w:rsid w:val="00CF2D91"/>
    <w:rsid w:val="00CF5223"/>
    <w:rsid w:val="00CF58D8"/>
    <w:rsid w:val="00D31B51"/>
    <w:rsid w:val="00D3430A"/>
    <w:rsid w:val="00D3537A"/>
    <w:rsid w:val="00D372B0"/>
    <w:rsid w:val="00D420A2"/>
    <w:rsid w:val="00D43CC0"/>
    <w:rsid w:val="00D51B6C"/>
    <w:rsid w:val="00D54C98"/>
    <w:rsid w:val="00D70B59"/>
    <w:rsid w:val="00D72CBC"/>
    <w:rsid w:val="00D83D22"/>
    <w:rsid w:val="00D846D7"/>
    <w:rsid w:val="00D90790"/>
    <w:rsid w:val="00D93293"/>
    <w:rsid w:val="00D94DB9"/>
    <w:rsid w:val="00DA3A0A"/>
    <w:rsid w:val="00DC1CCA"/>
    <w:rsid w:val="00DC2152"/>
    <w:rsid w:val="00DC2EBE"/>
    <w:rsid w:val="00DC4A39"/>
    <w:rsid w:val="00DC4B61"/>
    <w:rsid w:val="00DD3BBE"/>
    <w:rsid w:val="00DE1124"/>
    <w:rsid w:val="00DE2A04"/>
    <w:rsid w:val="00DF51E5"/>
    <w:rsid w:val="00E13DF8"/>
    <w:rsid w:val="00E60915"/>
    <w:rsid w:val="00E81BF2"/>
    <w:rsid w:val="00E93E7C"/>
    <w:rsid w:val="00E940ED"/>
    <w:rsid w:val="00EF02A6"/>
    <w:rsid w:val="00EF7102"/>
    <w:rsid w:val="00F32528"/>
    <w:rsid w:val="00F52762"/>
    <w:rsid w:val="00F53C8D"/>
    <w:rsid w:val="00F55A22"/>
    <w:rsid w:val="00F81862"/>
    <w:rsid w:val="00F92122"/>
    <w:rsid w:val="00FA3FF3"/>
    <w:rsid w:val="00FB1E37"/>
    <w:rsid w:val="00FC4113"/>
    <w:rsid w:val="00FD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07AC8"/>
  <w15:docId w15:val="{18482469-BF06-4D01-AA79-764D49EC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740"/>
  </w:style>
  <w:style w:type="paragraph" w:styleId="Heading1">
    <w:name w:val="heading 1"/>
    <w:basedOn w:val="Normal"/>
    <w:next w:val="Normal"/>
    <w:link w:val="Heading1Char"/>
    <w:uiPriority w:val="9"/>
    <w:qFormat/>
    <w:rsid w:val="005C7522"/>
    <w:pPr>
      <w:spacing w:before="480"/>
      <w:contextualSpacing/>
      <w:jc w:val="center"/>
      <w:outlineLvl w:val="0"/>
    </w:pPr>
    <w:rPr>
      <w:rFonts w:ascii="Lucida Sans Unicode" w:hAnsi="Lucida Sans Unicode"/>
      <w:b/>
      <w:smallCaps/>
      <w:spacing w:val="5"/>
      <w:sz w:val="16"/>
      <w:szCs w:val="36"/>
    </w:rPr>
  </w:style>
  <w:style w:type="paragraph" w:styleId="Heading2">
    <w:name w:val="heading 2"/>
    <w:basedOn w:val="Normal"/>
    <w:next w:val="Normal"/>
    <w:link w:val="Heading2Char"/>
    <w:uiPriority w:val="9"/>
    <w:semiHidden/>
    <w:unhideWhenUsed/>
    <w:qFormat/>
    <w:rsid w:val="005B6740"/>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5B6740"/>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5B6740"/>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5B6740"/>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5B6740"/>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5B6740"/>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5B6740"/>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5B6740"/>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740"/>
    <w:pPr>
      <w:spacing w:after="300"/>
      <w:contextualSpacing/>
    </w:pPr>
    <w:rPr>
      <w:smallCaps/>
      <w:sz w:val="52"/>
      <w:szCs w:val="52"/>
    </w:rPr>
  </w:style>
  <w:style w:type="character" w:customStyle="1" w:styleId="TitleChar">
    <w:name w:val="Title Char"/>
    <w:basedOn w:val="DefaultParagraphFont"/>
    <w:link w:val="Title"/>
    <w:uiPriority w:val="10"/>
    <w:rsid w:val="005B6740"/>
    <w:rPr>
      <w:smallCaps/>
      <w:sz w:val="52"/>
      <w:szCs w:val="52"/>
    </w:rPr>
  </w:style>
  <w:style w:type="character" w:customStyle="1" w:styleId="Heading1Char">
    <w:name w:val="Heading 1 Char"/>
    <w:basedOn w:val="DefaultParagraphFont"/>
    <w:link w:val="Heading1"/>
    <w:uiPriority w:val="9"/>
    <w:rsid w:val="005C7522"/>
    <w:rPr>
      <w:rFonts w:ascii="Lucida Sans Unicode" w:hAnsi="Lucida Sans Unicode"/>
      <w:b/>
      <w:smallCaps/>
      <w:spacing w:val="5"/>
      <w:sz w:val="16"/>
      <w:szCs w:val="36"/>
    </w:rPr>
  </w:style>
  <w:style w:type="character" w:customStyle="1" w:styleId="Heading2Char">
    <w:name w:val="Heading 2 Char"/>
    <w:basedOn w:val="DefaultParagraphFont"/>
    <w:link w:val="Heading2"/>
    <w:uiPriority w:val="9"/>
    <w:semiHidden/>
    <w:rsid w:val="005B6740"/>
    <w:rPr>
      <w:smallCaps/>
      <w:sz w:val="28"/>
      <w:szCs w:val="28"/>
    </w:rPr>
  </w:style>
  <w:style w:type="character" w:customStyle="1" w:styleId="Heading3Char">
    <w:name w:val="Heading 3 Char"/>
    <w:basedOn w:val="DefaultParagraphFont"/>
    <w:link w:val="Heading3"/>
    <w:uiPriority w:val="9"/>
    <w:semiHidden/>
    <w:rsid w:val="005B6740"/>
    <w:rPr>
      <w:i/>
      <w:iCs/>
      <w:smallCaps/>
      <w:spacing w:val="5"/>
      <w:sz w:val="26"/>
      <w:szCs w:val="26"/>
    </w:rPr>
  </w:style>
  <w:style w:type="character" w:customStyle="1" w:styleId="Heading4Char">
    <w:name w:val="Heading 4 Char"/>
    <w:basedOn w:val="DefaultParagraphFont"/>
    <w:link w:val="Heading4"/>
    <w:uiPriority w:val="9"/>
    <w:semiHidden/>
    <w:rsid w:val="005B6740"/>
    <w:rPr>
      <w:b/>
      <w:bCs/>
      <w:spacing w:val="5"/>
      <w:sz w:val="24"/>
      <w:szCs w:val="24"/>
    </w:rPr>
  </w:style>
  <w:style w:type="character" w:customStyle="1" w:styleId="Heading5Char">
    <w:name w:val="Heading 5 Char"/>
    <w:basedOn w:val="DefaultParagraphFont"/>
    <w:link w:val="Heading5"/>
    <w:uiPriority w:val="9"/>
    <w:semiHidden/>
    <w:rsid w:val="005B6740"/>
    <w:rPr>
      <w:i/>
      <w:iCs/>
      <w:sz w:val="24"/>
      <w:szCs w:val="24"/>
    </w:rPr>
  </w:style>
  <w:style w:type="character" w:customStyle="1" w:styleId="Heading6Char">
    <w:name w:val="Heading 6 Char"/>
    <w:basedOn w:val="DefaultParagraphFont"/>
    <w:link w:val="Heading6"/>
    <w:uiPriority w:val="9"/>
    <w:semiHidden/>
    <w:rsid w:val="005B6740"/>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5B6740"/>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5B6740"/>
    <w:rPr>
      <w:b/>
      <w:bCs/>
      <w:color w:val="7F7F7F" w:themeColor="text1" w:themeTint="80"/>
      <w:sz w:val="20"/>
      <w:szCs w:val="20"/>
    </w:rPr>
  </w:style>
  <w:style w:type="character" w:customStyle="1" w:styleId="Heading9Char">
    <w:name w:val="Heading 9 Char"/>
    <w:basedOn w:val="DefaultParagraphFont"/>
    <w:link w:val="Heading9"/>
    <w:uiPriority w:val="9"/>
    <w:semiHidden/>
    <w:rsid w:val="005B6740"/>
    <w:rPr>
      <w:b/>
      <w:bCs/>
      <w:i/>
      <w:iCs/>
      <w:color w:val="7F7F7F" w:themeColor="text1" w:themeTint="80"/>
      <w:sz w:val="18"/>
      <w:szCs w:val="18"/>
    </w:rPr>
  </w:style>
  <w:style w:type="numbering" w:customStyle="1" w:styleId="Agendalist">
    <w:name w:val="Agenda list"/>
    <w:uiPriority w:val="99"/>
    <w:rsid w:val="00D420A2"/>
    <w:pPr>
      <w:numPr>
        <w:numId w:val="3"/>
      </w:numPr>
    </w:pPr>
  </w:style>
  <w:style w:type="paragraph" w:styleId="ListParagraph">
    <w:name w:val="List Paragraph"/>
    <w:basedOn w:val="Normal"/>
    <w:uiPriority w:val="34"/>
    <w:qFormat/>
    <w:rsid w:val="005B6740"/>
    <w:pPr>
      <w:ind w:left="720"/>
      <w:contextualSpacing/>
    </w:pPr>
  </w:style>
  <w:style w:type="numbering" w:customStyle="1" w:styleId="Style1">
    <w:name w:val="Style1"/>
    <w:uiPriority w:val="99"/>
    <w:rsid w:val="00D420A2"/>
    <w:pPr>
      <w:numPr>
        <w:numId w:val="5"/>
      </w:numPr>
    </w:pPr>
  </w:style>
  <w:style w:type="numbering" w:customStyle="1" w:styleId="Style2">
    <w:name w:val="Style2"/>
    <w:uiPriority w:val="99"/>
    <w:rsid w:val="00B80DFB"/>
    <w:pPr>
      <w:numPr>
        <w:numId w:val="8"/>
      </w:numPr>
    </w:pPr>
  </w:style>
  <w:style w:type="paragraph" w:styleId="Subtitle">
    <w:name w:val="Subtitle"/>
    <w:basedOn w:val="Normal"/>
    <w:next w:val="Normal"/>
    <w:link w:val="SubtitleChar"/>
    <w:uiPriority w:val="11"/>
    <w:qFormat/>
    <w:rsid w:val="005B6740"/>
    <w:rPr>
      <w:i/>
      <w:iCs/>
      <w:smallCaps/>
      <w:spacing w:val="10"/>
      <w:sz w:val="28"/>
      <w:szCs w:val="28"/>
    </w:rPr>
  </w:style>
  <w:style w:type="character" w:customStyle="1" w:styleId="SubtitleChar">
    <w:name w:val="Subtitle Char"/>
    <w:basedOn w:val="DefaultParagraphFont"/>
    <w:link w:val="Subtitle"/>
    <w:uiPriority w:val="11"/>
    <w:rsid w:val="005B6740"/>
    <w:rPr>
      <w:i/>
      <w:iCs/>
      <w:smallCaps/>
      <w:spacing w:val="10"/>
      <w:sz w:val="28"/>
      <w:szCs w:val="28"/>
    </w:rPr>
  </w:style>
  <w:style w:type="character" w:styleId="Strong">
    <w:name w:val="Strong"/>
    <w:uiPriority w:val="22"/>
    <w:qFormat/>
    <w:rsid w:val="005B6740"/>
    <w:rPr>
      <w:b/>
      <w:bCs/>
    </w:rPr>
  </w:style>
  <w:style w:type="character" w:styleId="Emphasis">
    <w:name w:val="Emphasis"/>
    <w:uiPriority w:val="20"/>
    <w:qFormat/>
    <w:rsid w:val="005B6740"/>
    <w:rPr>
      <w:b/>
      <w:bCs/>
      <w:i/>
      <w:iCs/>
      <w:spacing w:val="10"/>
    </w:rPr>
  </w:style>
  <w:style w:type="paragraph" w:styleId="NoSpacing">
    <w:name w:val="No Spacing"/>
    <w:basedOn w:val="Normal"/>
    <w:uiPriority w:val="1"/>
    <w:qFormat/>
    <w:rsid w:val="005B6740"/>
  </w:style>
  <w:style w:type="paragraph" w:styleId="Quote">
    <w:name w:val="Quote"/>
    <w:basedOn w:val="Normal"/>
    <w:next w:val="Normal"/>
    <w:link w:val="QuoteChar"/>
    <w:uiPriority w:val="29"/>
    <w:qFormat/>
    <w:rsid w:val="005B6740"/>
    <w:rPr>
      <w:i/>
      <w:iCs/>
    </w:rPr>
  </w:style>
  <w:style w:type="character" w:customStyle="1" w:styleId="QuoteChar">
    <w:name w:val="Quote Char"/>
    <w:basedOn w:val="DefaultParagraphFont"/>
    <w:link w:val="Quote"/>
    <w:uiPriority w:val="29"/>
    <w:rsid w:val="005B6740"/>
    <w:rPr>
      <w:i/>
      <w:iCs/>
    </w:rPr>
  </w:style>
  <w:style w:type="paragraph" w:styleId="IntenseQuote">
    <w:name w:val="Intense Quote"/>
    <w:basedOn w:val="Normal"/>
    <w:next w:val="Normal"/>
    <w:link w:val="IntenseQuoteChar"/>
    <w:uiPriority w:val="30"/>
    <w:qFormat/>
    <w:rsid w:val="005B674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5B6740"/>
    <w:rPr>
      <w:i/>
      <w:iCs/>
    </w:rPr>
  </w:style>
  <w:style w:type="character" w:styleId="SubtleEmphasis">
    <w:name w:val="Subtle Emphasis"/>
    <w:uiPriority w:val="19"/>
    <w:qFormat/>
    <w:rsid w:val="005B6740"/>
    <w:rPr>
      <w:i/>
      <w:iCs/>
    </w:rPr>
  </w:style>
  <w:style w:type="character" w:styleId="IntenseEmphasis">
    <w:name w:val="Intense Emphasis"/>
    <w:uiPriority w:val="21"/>
    <w:qFormat/>
    <w:rsid w:val="005B6740"/>
    <w:rPr>
      <w:b/>
      <w:bCs/>
      <w:i/>
      <w:iCs/>
    </w:rPr>
  </w:style>
  <w:style w:type="character" w:styleId="SubtleReference">
    <w:name w:val="Subtle Reference"/>
    <w:basedOn w:val="DefaultParagraphFont"/>
    <w:uiPriority w:val="31"/>
    <w:qFormat/>
    <w:rsid w:val="005B6740"/>
    <w:rPr>
      <w:smallCaps/>
    </w:rPr>
  </w:style>
  <w:style w:type="character" w:styleId="IntenseReference">
    <w:name w:val="Intense Reference"/>
    <w:uiPriority w:val="32"/>
    <w:qFormat/>
    <w:rsid w:val="005B6740"/>
    <w:rPr>
      <w:b/>
      <w:bCs/>
      <w:smallCaps/>
    </w:rPr>
  </w:style>
  <w:style w:type="character" w:styleId="BookTitle">
    <w:name w:val="Book Title"/>
    <w:basedOn w:val="DefaultParagraphFont"/>
    <w:uiPriority w:val="33"/>
    <w:qFormat/>
    <w:rsid w:val="005B6740"/>
    <w:rPr>
      <w:i/>
      <w:iCs/>
      <w:smallCaps/>
      <w:spacing w:val="5"/>
    </w:rPr>
  </w:style>
  <w:style w:type="paragraph" w:styleId="TOCHeading">
    <w:name w:val="TOC Heading"/>
    <w:basedOn w:val="Heading1"/>
    <w:next w:val="Normal"/>
    <w:uiPriority w:val="39"/>
    <w:semiHidden/>
    <w:unhideWhenUsed/>
    <w:qFormat/>
    <w:rsid w:val="005B6740"/>
    <w:pPr>
      <w:outlineLvl w:val="9"/>
    </w:pPr>
  </w:style>
  <w:style w:type="paragraph" w:styleId="Header">
    <w:name w:val="header"/>
    <w:basedOn w:val="Normal"/>
    <w:link w:val="HeaderChar"/>
    <w:uiPriority w:val="99"/>
    <w:unhideWhenUsed/>
    <w:rsid w:val="00F52762"/>
    <w:pPr>
      <w:tabs>
        <w:tab w:val="center" w:pos="4680"/>
        <w:tab w:val="right" w:pos="9360"/>
      </w:tabs>
    </w:pPr>
  </w:style>
  <w:style w:type="character" w:customStyle="1" w:styleId="HeaderChar">
    <w:name w:val="Header Char"/>
    <w:basedOn w:val="DefaultParagraphFont"/>
    <w:link w:val="Header"/>
    <w:uiPriority w:val="99"/>
    <w:rsid w:val="00F52762"/>
  </w:style>
  <w:style w:type="paragraph" w:styleId="Footer">
    <w:name w:val="footer"/>
    <w:basedOn w:val="Normal"/>
    <w:link w:val="FooterChar"/>
    <w:uiPriority w:val="99"/>
    <w:unhideWhenUsed/>
    <w:rsid w:val="00F52762"/>
    <w:pPr>
      <w:tabs>
        <w:tab w:val="center" w:pos="4680"/>
        <w:tab w:val="right" w:pos="9360"/>
      </w:tabs>
    </w:pPr>
  </w:style>
  <w:style w:type="character" w:customStyle="1" w:styleId="FooterChar">
    <w:name w:val="Footer Char"/>
    <w:basedOn w:val="DefaultParagraphFont"/>
    <w:link w:val="Footer"/>
    <w:uiPriority w:val="99"/>
    <w:rsid w:val="00F52762"/>
  </w:style>
  <w:style w:type="paragraph" w:styleId="BalloonText">
    <w:name w:val="Balloon Text"/>
    <w:basedOn w:val="Normal"/>
    <w:link w:val="BalloonTextChar"/>
    <w:uiPriority w:val="99"/>
    <w:semiHidden/>
    <w:unhideWhenUsed/>
    <w:rsid w:val="00F52762"/>
    <w:rPr>
      <w:rFonts w:ascii="Tahoma" w:hAnsi="Tahoma" w:cs="Tahoma"/>
      <w:sz w:val="16"/>
      <w:szCs w:val="16"/>
    </w:rPr>
  </w:style>
  <w:style w:type="character" w:customStyle="1" w:styleId="BalloonTextChar">
    <w:name w:val="Balloon Text Char"/>
    <w:basedOn w:val="DefaultParagraphFont"/>
    <w:link w:val="BalloonText"/>
    <w:uiPriority w:val="99"/>
    <w:semiHidden/>
    <w:rsid w:val="00F527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Amanda Alsip</cp:lastModifiedBy>
  <cp:revision>21</cp:revision>
  <dcterms:created xsi:type="dcterms:W3CDTF">2025-12-29T13:54:00Z</dcterms:created>
  <dcterms:modified xsi:type="dcterms:W3CDTF">2026-01-02T13:37:00Z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1513e27f702ce2a162929337d58172f50ce656c82dea54557c40983c85e67cb8</vt:lpwstr>
  </property>
</Properties>
</file>